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B86" w:rsidRPr="00692B65" w:rsidRDefault="00812BBC" w:rsidP="00812BBC">
      <w:pPr>
        <w:spacing w:after="0" w:line="240" w:lineRule="auto"/>
        <w:rPr>
          <w:rFonts w:ascii="Times New Roman" w:hAnsi="Times New Roman" w:cs="Times New Roman"/>
          <w:sz w:val="28"/>
          <w:szCs w:val="28"/>
        </w:rPr>
      </w:pPr>
      <w:r w:rsidRPr="00692B65">
        <w:rPr>
          <w:noProof/>
          <w:sz w:val="28"/>
          <w:szCs w:val="28"/>
          <w:lang w:eastAsia="ru-RU"/>
        </w:rPr>
        <mc:AlternateContent>
          <mc:Choice Requires="wps">
            <w:drawing>
              <wp:anchor distT="0" distB="0" distL="114300" distR="114300" simplePos="0" relativeHeight="251659264" behindDoc="0" locked="0" layoutInCell="1" allowOverlap="1" wp14:anchorId="472A481D" wp14:editId="3C1D5342">
                <wp:simplePos x="0" y="0"/>
                <wp:positionH relativeFrom="column">
                  <wp:posOffset>0</wp:posOffset>
                </wp:positionH>
                <wp:positionV relativeFrom="paragraph">
                  <wp:posOffset>-762000</wp:posOffset>
                </wp:positionV>
                <wp:extent cx="1828800" cy="657225"/>
                <wp:effectExtent l="0" t="0" r="0" b="9525"/>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657225"/>
                        </a:xfrm>
                        <a:prstGeom prst="rect">
                          <a:avLst/>
                        </a:prstGeom>
                        <a:noFill/>
                        <a:ln>
                          <a:noFill/>
                        </a:ln>
                        <a:effectLst/>
                      </wps:spPr>
                      <wps:txbx>
                        <w:txbxContent>
                          <w:p w:rsidR="00812BBC" w:rsidRPr="00692B65" w:rsidRDefault="00812BBC" w:rsidP="00812BBC">
                            <w:pPr>
                              <w:spacing w:after="0" w:line="240" w:lineRule="auto"/>
                              <w:jc w:val="center"/>
                              <w:rPr>
                                <w:rFonts w:ascii="Times New Roman" w:hAnsi="Times New Roman" w:cs="Times New Roman"/>
                                <w:b/>
                                <w:color w:val="000000" w:themeColor="text1"/>
                                <w:sz w:val="40"/>
                                <w:szCs w:val="40"/>
                                <w14:textOutline w14:w="10541" w14:cap="flat" w14:cmpd="sng" w14:algn="ctr">
                                  <w14:solidFill>
                                    <w14:srgbClr w14:val="7D7D7D">
                                      <w14:tint w14:val="100000"/>
                                      <w14:shade w14:val="100000"/>
                                      <w14:satMod w14:val="110000"/>
                                    </w14:srgbClr>
                                  </w14:solidFill>
                                  <w14:prstDash w14:val="solid"/>
                                  <w14:round/>
                                </w14:textOutline>
                              </w:rPr>
                            </w:pPr>
                            <w:r w:rsidRPr="00692B65">
                              <w:rPr>
                                <w:rFonts w:ascii="Times New Roman" w:hAnsi="Times New Roman" w:cs="Times New Roman"/>
                                <w:b/>
                                <w:color w:val="000000" w:themeColor="text1"/>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Использование </w:t>
                            </w:r>
                            <w:proofErr w:type="spellStart"/>
                            <w:r w:rsidRPr="00692B65">
                              <w:rPr>
                                <w:rFonts w:ascii="Times New Roman" w:hAnsi="Times New Roman" w:cs="Times New Roman"/>
                                <w:b/>
                                <w:color w:val="000000" w:themeColor="text1"/>
                                <w:sz w:val="40"/>
                                <w:szCs w:val="40"/>
                                <w14:textOutline w14:w="10541" w14:cap="flat" w14:cmpd="sng" w14:algn="ctr">
                                  <w14:solidFill>
                                    <w14:srgbClr w14:val="7D7D7D">
                                      <w14:tint w14:val="100000"/>
                                      <w14:shade w14:val="100000"/>
                                      <w14:satMod w14:val="110000"/>
                                    </w14:srgbClr>
                                  </w14:solidFill>
                                  <w14:prstDash w14:val="solid"/>
                                  <w14:round/>
                                </w14:textOutline>
                              </w:rPr>
                              <w:t>здоровьесберегающих</w:t>
                            </w:r>
                            <w:proofErr w:type="spellEnd"/>
                            <w:r w:rsidRPr="00692B65">
                              <w:rPr>
                                <w:rFonts w:ascii="Times New Roman" w:hAnsi="Times New Roman" w:cs="Times New Roman"/>
                                <w:b/>
                                <w:color w:val="000000" w:themeColor="text1"/>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технологий в домашних условиях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60pt;width:2in;height:51.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" filled="f" stroked="f">
                <v:textbox>
                  <w:txbxContent>
                    <w:p w:rsidR="00812BBC" w:rsidRPr="00692B65" w:rsidRDefault="00812BBC" w:rsidP="00812BBC">
                      <w:pPr>
                        <w:spacing w:after="0" w:line="240" w:lineRule="auto"/>
                        <w:jc w:val="center"/>
                        <w:rPr>
                          <w:rFonts w:ascii="Times New Roman" w:hAnsi="Times New Roman" w:cs="Times New Roman"/>
                          <w:b/>
                          <w:color w:val="000000" w:themeColor="text1"/>
                          <w:sz w:val="40"/>
                          <w:szCs w:val="40"/>
                          <w14:textOutline w14:w="10541" w14:cap="flat" w14:cmpd="sng" w14:algn="ctr">
                            <w14:solidFill>
                              <w14:srgbClr w14:val="7D7D7D">
                                <w14:tint w14:val="100000"/>
                                <w14:shade w14:val="100000"/>
                                <w14:satMod w14:val="110000"/>
                              </w14:srgbClr>
                            </w14:solidFill>
                            <w14:prstDash w14:val="solid"/>
                            <w14:round/>
                          </w14:textOutline>
                        </w:rPr>
                      </w:pPr>
                      <w:r w:rsidRPr="00692B65">
                        <w:rPr>
                          <w:rFonts w:ascii="Times New Roman" w:hAnsi="Times New Roman" w:cs="Times New Roman"/>
                          <w:b/>
                          <w:color w:val="000000" w:themeColor="text1"/>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Использование </w:t>
                      </w:r>
                      <w:proofErr w:type="spellStart"/>
                      <w:r w:rsidRPr="00692B65">
                        <w:rPr>
                          <w:rFonts w:ascii="Times New Roman" w:hAnsi="Times New Roman" w:cs="Times New Roman"/>
                          <w:b/>
                          <w:color w:val="000000" w:themeColor="text1"/>
                          <w:sz w:val="40"/>
                          <w:szCs w:val="40"/>
                          <w14:textOutline w14:w="10541" w14:cap="flat" w14:cmpd="sng" w14:algn="ctr">
                            <w14:solidFill>
                              <w14:srgbClr w14:val="7D7D7D">
                                <w14:tint w14:val="100000"/>
                                <w14:shade w14:val="100000"/>
                                <w14:satMod w14:val="110000"/>
                              </w14:srgbClr>
                            </w14:solidFill>
                            <w14:prstDash w14:val="solid"/>
                            <w14:round/>
                          </w14:textOutline>
                        </w:rPr>
                        <w:t>здоровьесберегающих</w:t>
                      </w:r>
                      <w:proofErr w:type="spellEnd"/>
                      <w:r w:rsidRPr="00692B65">
                        <w:rPr>
                          <w:rFonts w:ascii="Times New Roman" w:hAnsi="Times New Roman" w:cs="Times New Roman"/>
                          <w:b/>
                          <w:color w:val="000000" w:themeColor="text1"/>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технологий в домашних условиях</w:t>
                      </w:r>
                    </w:p>
                  </w:txbxContent>
                </v:textbox>
                <w10:wrap type="square"/>
              </v:shape>
            </w:pict>
          </mc:Fallback>
        </mc:AlternateContent>
      </w:r>
      <w:r w:rsidR="002633A4" w:rsidRPr="00692B65">
        <w:rPr>
          <w:rFonts w:ascii="Times New Roman" w:hAnsi="Times New Roman" w:cs="Times New Roman"/>
          <w:sz w:val="28"/>
          <w:szCs w:val="28"/>
        </w:rPr>
        <w:t xml:space="preserve">В настоящее время одной из наиболее важных и глобальных проблем является состояние здоровья детей. Вырастить здорового ребёнка – это самая главная задача для родителей и сотрудников детского сада. Для эффективного решения данной задачи в детских садах используются </w:t>
      </w:r>
      <w:proofErr w:type="spellStart"/>
      <w:r w:rsidR="002633A4" w:rsidRPr="00692B65">
        <w:rPr>
          <w:rFonts w:ascii="Times New Roman" w:hAnsi="Times New Roman" w:cs="Times New Roman"/>
          <w:sz w:val="28"/>
          <w:szCs w:val="28"/>
        </w:rPr>
        <w:t>здоровьесберегающие</w:t>
      </w:r>
      <w:proofErr w:type="spellEnd"/>
      <w:r w:rsidR="002633A4" w:rsidRPr="00692B65">
        <w:rPr>
          <w:rFonts w:ascii="Times New Roman" w:hAnsi="Times New Roman" w:cs="Times New Roman"/>
          <w:sz w:val="28"/>
          <w:szCs w:val="28"/>
        </w:rPr>
        <w:t xml:space="preserve"> технологии.</w:t>
      </w:r>
    </w:p>
    <w:p w:rsidR="002633A4" w:rsidRPr="00692B65" w:rsidRDefault="00B20902" w:rsidP="00812BBC">
      <w:pPr>
        <w:spacing w:after="0" w:line="240" w:lineRule="auto"/>
        <w:rPr>
          <w:rFonts w:ascii="Times New Roman" w:hAnsi="Times New Roman" w:cs="Times New Roman"/>
          <w:sz w:val="28"/>
          <w:szCs w:val="28"/>
        </w:rPr>
      </w:pPr>
      <w:r w:rsidRPr="00692B65">
        <w:rPr>
          <w:rFonts w:ascii="Times New Roman" w:hAnsi="Times New Roman" w:cs="Times New Roman"/>
          <w:sz w:val="28"/>
          <w:szCs w:val="28"/>
        </w:rPr>
        <w:t xml:space="preserve">   </w:t>
      </w:r>
      <w:r w:rsidR="002633A4" w:rsidRPr="00692B65">
        <w:rPr>
          <w:rFonts w:ascii="Times New Roman" w:hAnsi="Times New Roman" w:cs="Times New Roman"/>
          <w:sz w:val="28"/>
          <w:szCs w:val="28"/>
        </w:rPr>
        <w:t xml:space="preserve">Современные </w:t>
      </w:r>
      <w:proofErr w:type="spellStart"/>
      <w:r w:rsidR="002633A4" w:rsidRPr="00692B65">
        <w:rPr>
          <w:rFonts w:ascii="Times New Roman" w:hAnsi="Times New Roman" w:cs="Times New Roman"/>
          <w:sz w:val="28"/>
          <w:szCs w:val="28"/>
        </w:rPr>
        <w:t>здоровьесберегающие</w:t>
      </w:r>
      <w:proofErr w:type="spellEnd"/>
      <w:r w:rsidR="002633A4" w:rsidRPr="00692B65">
        <w:rPr>
          <w:rFonts w:ascii="Times New Roman" w:hAnsi="Times New Roman" w:cs="Times New Roman"/>
          <w:sz w:val="28"/>
          <w:szCs w:val="28"/>
        </w:rPr>
        <w:t xml:space="preserve"> технологии подразделяются:</w:t>
      </w:r>
    </w:p>
    <w:p w:rsidR="002633A4" w:rsidRPr="00692B65" w:rsidRDefault="002633A4" w:rsidP="00812BBC">
      <w:pPr>
        <w:spacing w:after="0" w:line="240" w:lineRule="auto"/>
        <w:rPr>
          <w:rFonts w:ascii="Times New Roman" w:hAnsi="Times New Roman" w:cs="Times New Roman"/>
          <w:sz w:val="28"/>
          <w:szCs w:val="28"/>
        </w:rPr>
      </w:pPr>
      <w:r w:rsidRPr="00692B65">
        <w:rPr>
          <w:rFonts w:ascii="Times New Roman" w:hAnsi="Times New Roman" w:cs="Times New Roman"/>
          <w:sz w:val="28"/>
          <w:szCs w:val="28"/>
        </w:rPr>
        <w:t>1. Технологии сохранения и с</w:t>
      </w:r>
      <w:r w:rsidR="00B20902" w:rsidRPr="00692B65">
        <w:rPr>
          <w:rFonts w:ascii="Times New Roman" w:hAnsi="Times New Roman" w:cs="Times New Roman"/>
          <w:sz w:val="28"/>
          <w:szCs w:val="28"/>
        </w:rPr>
        <w:t>тимулирования здоровья (д</w:t>
      </w:r>
      <w:r w:rsidRPr="00692B65">
        <w:rPr>
          <w:rFonts w:ascii="Times New Roman" w:hAnsi="Times New Roman" w:cs="Times New Roman"/>
          <w:sz w:val="28"/>
          <w:szCs w:val="28"/>
        </w:rPr>
        <w:t>инамические паузы, подвижные и спортивные игры, релаксация, гимнастика (пальчик</w:t>
      </w:r>
      <w:r w:rsidR="00812BBC" w:rsidRPr="00692B65">
        <w:rPr>
          <w:rFonts w:ascii="Times New Roman" w:hAnsi="Times New Roman" w:cs="Times New Roman"/>
          <w:sz w:val="28"/>
          <w:szCs w:val="28"/>
        </w:rPr>
        <w:t>овая, для глаз, дыхательная и др.</w:t>
      </w:r>
      <w:r w:rsidRPr="00692B65">
        <w:rPr>
          <w:rFonts w:ascii="Times New Roman" w:hAnsi="Times New Roman" w:cs="Times New Roman"/>
          <w:sz w:val="28"/>
          <w:szCs w:val="28"/>
        </w:rPr>
        <w:t>), гимнастика динамическая</w:t>
      </w:r>
      <w:r w:rsidR="00812BBC" w:rsidRPr="00692B65">
        <w:rPr>
          <w:rFonts w:ascii="Times New Roman" w:hAnsi="Times New Roman" w:cs="Times New Roman"/>
          <w:sz w:val="28"/>
          <w:szCs w:val="28"/>
        </w:rPr>
        <w:t>)</w:t>
      </w:r>
      <w:r w:rsidRPr="00692B65">
        <w:rPr>
          <w:rFonts w:ascii="Times New Roman" w:hAnsi="Times New Roman" w:cs="Times New Roman"/>
          <w:sz w:val="28"/>
          <w:szCs w:val="28"/>
        </w:rPr>
        <w:t>.</w:t>
      </w:r>
    </w:p>
    <w:p w:rsidR="002633A4" w:rsidRPr="00692B65" w:rsidRDefault="002633A4" w:rsidP="00812BBC">
      <w:pPr>
        <w:spacing w:after="0" w:line="240" w:lineRule="auto"/>
        <w:rPr>
          <w:rFonts w:ascii="Times New Roman" w:hAnsi="Times New Roman" w:cs="Times New Roman"/>
          <w:sz w:val="28"/>
          <w:szCs w:val="28"/>
        </w:rPr>
      </w:pPr>
      <w:r w:rsidRPr="00692B65">
        <w:rPr>
          <w:rFonts w:ascii="Times New Roman" w:hAnsi="Times New Roman" w:cs="Times New Roman"/>
          <w:sz w:val="28"/>
          <w:szCs w:val="28"/>
        </w:rPr>
        <w:t>2. Технологии по обучению здоровому образу жизни. (Физкультурные занятия, проблемно-игровые</w:t>
      </w:r>
      <w:r w:rsidR="00B20902" w:rsidRPr="00692B65">
        <w:rPr>
          <w:rFonts w:ascii="Times New Roman" w:hAnsi="Times New Roman" w:cs="Times New Roman"/>
          <w:sz w:val="28"/>
          <w:szCs w:val="28"/>
        </w:rPr>
        <w:t xml:space="preserve">: </w:t>
      </w:r>
      <w:proofErr w:type="spellStart"/>
      <w:r w:rsidR="00B20902" w:rsidRPr="00692B65">
        <w:rPr>
          <w:rFonts w:ascii="Times New Roman" w:hAnsi="Times New Roman" w:cs="Times New Roman"/>
          <w:sz w:val="28"/>
          <w:szCs w:val="28"/>
        </w:rPr>
        <w:t>игротренинги</w:t>
      </w:r>
      <w:proofErr w:type="spellEnd"/>
      <w:r w:rsidR="00B20902" w:rsidRPr="00692B65">
        <w:rPr>
          <w:rFonts w:ascii="Times New Roman" w:hAnsi="Times New Roman" w:cs="Times New Roman"/>
          <w:sz w:val="28"/>
          <w:szCs w:val="28"/>
        </w:rPr>
        <w:t xml:space="preserve">, </w:t>
      </w:r>
      <w:proofErr w:type="spellStart"/>
      <w:r w:rsidR="00B20902" w:rsidRPr="00692B65">
        <w:rPr>
          <w:rFonts w:ascii="Times New Roman" w:hAnsi="Times New Roman" w:cs="Times New Roman"/>
          <w:sz w:val="28"/>
          <w:szCs w:val="28"/>
        </w:rPr>
        <w:t>игро</w:t>
      </w:r>
      <w:r w:rsidRPr="00692B65">
        <w:rPr>
          <w:rFonts w:ascii="Times New Roman" w:hAnsi="Times New Roman" w:cs="Times New Roman"/>
          <w:sz w:val="28"/>
          <w:szCs w:val="28"/>
        </w:rPr>
        <w:t>терапия</w:t>
      </w:r>
      <w:proofErr w:type="spellEnd"/>
      <w:r w:rsidRPr="00692B65">
        <w:rPr>
          <w:rFonts w:ascii="Times New Roman" w:hAnsi="Times New Roman" w:cs="Times New Roman"/>
          <w:sz w:val="28"/>
          <w:szCs w:val="28"/>
        </w:rPr>
        <w:t xml:space="preserve">, коммуникативные игры, </w:t>
      </w:r>
      <w:proofErr w:type="gramStart"/>
      <w:r w:rsidRPr="00692B65">
        <w:rPr>
          <w:rFonts w:ascii="Times New Roman" w:hAnsi="Times New Roman" w:cs="Times New Roman"/>
          <w:sz w:val="28"/>
          <w:szCs w:val="28"/>
        </w:rPr>
        <w:t>точечный</w:t>
      </w:r>
      <w:proofErr w:type="gramEnd"/>
      <w:r w:rsidRPr="00692B65">
        <w:rPr>
          <w:rFonts w:ascii="Times New Roman" w:hAnsi="Times New Roman" w:cs="Times New Roman"/>
          <w:sz w:val="28"/>
          <w:szCs w:val="28"/>
        </w:rPr>
        <w:t xml:space="preserve"> самомассаж).</w:t>
      </w:r>
    </w:p>
    <w:p w:rsidR="002633A4" w:rsidRPr="00692B65" w:rsidRDefault="002633A4" w:rsidP="00812BBC">
      <w:pPr>
        <w:spacing w:after="0" w:line="240" w:lineRule="auto"/>
        <w:rPr>
          <w:rFonts w:ascii="Times New Roman" w:hAnsi="Times New Roman" w:cs="Times New Roman"/>
          <w:sz w:val="28"/>
          <w:szCs w:val="28"/>
        </w:rPr>
      </w:pPr>
      <w:r w:rsidRPr="00692B65">
        <w:rPr>
          <w:rFonts w:ascii="Times New Roman" w:hAnsi="Times New Roman" w:cs="Times New Roman"/>
          <w:sz w:val="28"/>
          <w:szCs w:val="28"/>
        </w:rPr>
        <w:t>3. Коррекционные технологии. (Технологии музыкальног</w:t>
      </w:r>
      <w:r w:rsidR="00812BBC" w:rsidRPr="00692B65">
        <w:rPr>
          <w:rFonts w:ascii="Times New Roman" w:hAnsi="Times New Roman" w:cs="Times New Roman"/>
          <w:sz w:val="28"/>
          <w:szCs w:val="28"/>
        </w:rPr>
        <w:t xml:space="preserve">о воздействия, песочная терапия, </w:t>
      </w:r>
      <w:proofErr w:type="spellStart"/>
      <w:r w:rsidR="00812BBC" w:rsidRPr="00692B65">
        <w:rPr>
          <w:rFonts w:ascii="Times New Roman" w:hAnsi="Times New Roman" w:cs="Times New Roman"/>
          <w:sz w:val="28"/>
          <w:szCs w:val="28"/>
        </w:rPr>
        <w:t>сказкотерапия</w:t>
      </w:r>
      <w:proofErr w:type="spellEnd"/>
      <w:r w:rsidR="00812BBC" w:rsidRPr="00692B65">
        <w:rPr>
          <w:rFonts w:ascii="Times New Roman" w:hAnsi="Times New Roman" w:cs="Times New Roman"/>
          <w:sz w:val="28"/>
          <w:szCs w:val="28"/>
        </w:rPr>
        <w:t>,</w:t>
      </w:r>
      <w:r w:rsidRPr="00692B65">
        <w:rPr>
          <w:rFonts w:ascii="Times New Roman" w:hAnsi="Times New Roman" w:cs="Times New Roman"/>
          <w:sz w:val="28"/>
          <w:szCs w:val="28"/>
        </w:rPr>
        <w:t xml:space="preserve"> технологии воздействия цветом</w:t>
      </w:r>
      <w:r w:rsidR="00812BBC" w:rsidRPr="00692B65">
        <w:rPr>
          <w:rFonts w:ascii="Times New Roman" w:hAnsi="Times New Roman" w:cs="Times New Roman"/>
          <w:sz w:val="28"/>
          <w:szCs w:val="28"/>
        </w:rPr>
        <w:t>,</w:t>
      </w:r>
      <w:r w:rsidRPr="00692B65">
        <w:rPr>
          <w:rFonts w:ascii="Times New Roman" w:hAnsi="Times New Roman" w:cs="Times New Roman"/>
          <w:sz w:val="28"/>
          <w:szCs w:val="28"/>
        </w:rPr>
        <w:t xml:space="preserve"> </w:t>
      </w:r>
      <w:proofErr w:type="spellStart"/>
      <w:r w:rsidRPr="00692B65">
        <w:rPr>
          <w:rFonts w:ascii="Times New Roman" w:hAnsi="Times New Roman" w:cs="Times New Roman"/>
          <w:sz w:val="28"/>
          <w:szCs w:val="28"/>
        </w:rPr>
        <w:t>психогимнастика</w:t>
      </w:r>
      <w:proofErr w:type="spellEnd"/>
      <w:r w:rsidRPr="00692B65">
        <w:rPr>
          <w:rFonts w:ascii="Times New Roman" w:hAnsi="Times New Roman" w:cs="Times New Roman"/>
          <w:sz w:val="28"/>
          <w:szCs w:val="28"/>
        </w:rPr>
        <w:t>)</w:t>
      </w:r>
    </w:p>
    <w:p w:rsidR="00812BBC" w:rsidRPr="00692B65" w:rsidRDefault="00812BBC" w:rsidP="00812BBC">
      <w:pPr>
        <w:spacing w:after="0" w:line="240" w:lineRule="auto"/>
        <w:rPr>
          <w:rFonts w:ascii="Times New Roman" w:hAnsi="Times New Roman" w:cs="Times New Roman"/>
          <w:sz w:val="28"/>
          <w:szCs w:val="28"/>
        </w:rPr>
      </w:pPr>
      <w:r w:rsidRPr="00692B65">
        <w:rPr>
          <w:rFonts w:ascii="Times New Roman" w:hAnsi="Times New Roman" w:cs="Times New Roman"/>
          <w:sz w:val="28"/>
          <w:szCs w:val="28"/>
        </w:rPr>
        <w:t xml:space="preserve">   </w:t>
      </w:r>
      <w:r w:rsidR="002633A4" w:rsidRPr="00692B65">
        <w:rPr>
          <w:rFonts w:ascii="Times New Roman" w:hAnsi="Times New Roman" w:cs="Times New Roman"/>
          <w:sz w:val="28"/>
          <w:szCs w:val="28"/>
        </w:rPr>
        <w:t>Давайте рассмотрим подробнее некоторые технологии, которые вы с легкостью можете использовать в домашних условиях.</w:t>
      </w:r>
    </w:p>
    <w:p w:rsidR="00D17140" w:rsidRDefault="00812BBC" w:rsidP="00D17140">
      <w:pPr>
        <w:spacing w:after="0" w:line="240" w:lineRule="auto"/>
        <w:jc w:val="center"/>
        <w:rPr>
          <w:rFonts w:ascii="Times New Roman" w:hAnsi="Times New Roman" w:cs="Times New Roman"/>
          <w:b/>
          <w:i/>
          <w:sz w:val="28"/>
          <w:szCs w:val="28"/>
          <w:u w:val="single"/>
        </w:rPr>
      </w:pPr>
      <w:r w:rsidRPr="00692B65">
        <w:rPr>
          <w:rFonts w:ascii="Times New Roman" w:hAnsi="Times New Roman" w:cs="Times New Roman"/>
          <w:b/>
          <w:i/>
          <w:sz w:val="28"/>
          <w:szCs w:val="28"/>
          <w:u w:val="single"/>
        </w:rPr>
        <w:t>Глазодвигательные упражнения или гимнастика для глаз</w:t>
      </w:r>
    </w:p>
    <w:p w:rsidR="00D17140" w:rsidRPr="00D17140" w:rsidRDefault="00B20902" w:rsidP="00D17140">
      <w:pPr>
        <w:pStyle w:val="a3"/>
        <w:numPr>
          <w:ilvl w:val="0"/>
          <w:numId w:val="3"/>
        </w:numPr>
        <w:spacing w:after="0" w:line="240" w:lineRule="auto"/>
        <w:rPr>
          <w:rFonts w:ascii="Times New Roman" w:hAnsi="Times New Roman" w:cs="Times New Roman"/>
          <w:sz w:val="28"/>
          <w:szCs w:val="28"/>
        </w:rPr>
      </w:pPr>
      <w:r w:rsidRPr="00D17140">
        <w:rPr>
          <w:rFonts w:ascii="Times New Roman" w:hAnsi="Times New Roman" w:cs="Times New Roman"/>
          <w:sz w:val="28"/>
          <w:szCs w:val="28"/>
        </w:rPr>
        <w:t>Чтобы зоркость не терять,</w:t>
      </w:r>
    </w:p>
    <w:p w:rsidR="00B20902" w:rsidRPr="00D17140" w:rsidRDefault="00B20902" w:rsidP="00D17140">
      <w:pPr>
        <w:spacing w:after="0" w:line="240" w:lineRule="auto"/>
        <w:ind w:left="708"/>
        <w:rPr>
          <w:rFonts w:ascii="Times New Roman" w:hAnsi="Times New Roman" w:cs="Times New Roman"/>
          <w:sz w:val="28"/>
          <w:szCs w:val="28"/>
        </w:rPr>
      </w:pPr>
      <w:r w:rsidRPr="00D17140">
        <w:rPr>
          <w:rFonts w:ascii="Times New Roman" w:hAnsi="Times New Roman" w:cs="Times New Roman"/>
          <w:sz w:val="28"/>
          <w:szCs w:val="28"/>
        </w:rPr>
        <w:t>Нужно глазками вращать.</w:t>
      </w:r>
    </w:p>
    <w:p w:rsidR="00B20902" w:rsidRPr="00692B65" w:rsidRDefault="00B20902" w:rsidP="00D17140">
      <w:pPr>
        <w:pStyle w:val="a3"/>
        <w:spacing w:after="0" w:line="240" w:lineRule="auto"/>
        <w:rPr>
          <w:rFonts w:ascii="Times New Roman" w:hAnsi="Times New Roman" w:cs="Times New Roman"/>
          <w:sz w:val="28"/>
          <w:szCs w:val="28"/>
        </w:rPr>
      </w:pPr>
      <w:r w:rsidRPr="00692B65">
        <w:rPr>
          <w:rFonts w:ascii="Times New Roman" w:hAnsi="Times New Roman" w:cs="Times New Roman"/>
          <w:sz w:val="28"/>
          <w:szCs w:val="28"/>
        </w:rPr>
        <w:t>Вращать глазами по кругу по 2-3 секунды (6 раз).</w:t>
      </w:r>
    </w:p>
    <w:p w:rsidR="00B20902" w:rsidRPr="00692B65" w:rsidRDefault="00B20902" w:rsidP="00D17140">
      <w:pPr>
        <w:pStyle w:val="a3"/>
        <w:numPr>
          <w:ilvl w:val="0"/>
          <w:numId w:val="3"/>
        </w:numPr>
        <w:spacing w:before="240" w:after="0" w:line="240" w:lineRule="auto"/>
        <w:rPr>
          <w:rFonts w:ascii="Times New Roman" w:hAnsi="Times New Roman" w:cs="Times New Roman"/>
          <w:sz w:val="28"/>
          <w:szCs w:val="28"/>
        </w:rPr>
      </w:pPr>
      <w:r w:rsidRPr="00692B65">
        <w:rPr>
          <w:rFonts w:ascii="Times New Roman" w:hAnsi="Times New Roman" w:cs="Times New Roman"/>
          <w:sz w:val="28"/>
          <w:szCs w:val="28"/>
        </w:rPr>
        <w:t>Нарисуем большой круг</w:t>
      </w:r>
      <w:bookmarkStart w:id="0" w:name="_GoBack"/>
      <w:bookmarkEnd w:id="0"/>
    </w:p>
    <w:p w:rsidR="00B20902" w:rsidRPr="00692B65" w:rsidRDefault="00B20902" w:rsidP="00812BBC">
      <w:pPr>
        <w:pStyle w:val="a3"/>
        <w:spacing w:before="240" w:after="0" w:line="240" w:lineRule="auto"/>
        <w:rPr>
          <w:rFonts w:ascii="Times New Roman" w:hAnsi="Times New Roman" w:cs="Times New Roman"/>
          <w:sz w:val="28"/>
          <w:szCs w:val="28"/>
        </w:rPr>
      </w:pPr>
      <w:r w:rsidRPr="00692B65">
        <w:rPr>
          <w:rFonts w:ascii="Times New Roman" w:hAnsi="Times New Roman" w:cs="Times New Roman"/>
          <w:sz w:val="28"/>
          <w:szCs w:val="28"/>
        </w:rPr>
        <w:t>И осмотрим все вокруг.</w:t>
      </w:r>
    </w:p>
    <w:p w:rsidR="00B20902" w:rsidRPr="00692B65" w:rsidRDefault="00B20902" w:rsidP="00812BBC">
      <w:pPr>
        <w:pStyle w:val="a3"/>
        <w:spacing w:before="240" w:after="0" w:line="240" w:lineRule="auto"/>
        <w:rPr>
          <w:rFonts w:ascii="Times New Roman" w:hAnsi="Times New Roman" w:cs="Times New Roman"/>
          <w:sz w:val="28"/>
          <w:szCs w:val="28"/>
        </w:rPr>
      </w:pPr>
      <w:r w:rsidRPr="00692B65">
        <w:rPr>
          <w:rFonts w:ascii="Times New Roman" w:hAnsi="Times New Roman" w:cs="Times New Roman"/>
          <w:sz w:val="28"/>
          <w:szCs w:val="28"/>
        </w:rPr>
        <w:t>Глазами и выдвинутым языком делать совместные движения, вращая их по кругу (из стороны в сторону).</w:t>
      </w:r>
    </w:p>
    <w:p w:rsidR="00B20902" w:rsidRPr="00692B65" w:rsidRDefault="00B20902" w:rsidP="00D17140">
      <w:pPr>
        <w:pStyle w:val="a3"/>
        <w:numPr>
          <w:ilvl w:val="0"/>
          <w:numId w:val="3"/>
        </w:numPr>
        <w:spacing w:before="240" w:after="0" w:line="240" w:lineRule="auto"/>
        <w:rPr>
          <w:rFonts w:ascii="Times New Roman" w:hAnsi="Times New Roman" w:cs="Times New Roman"/>
          <w:sz w:val="28"/>
          <w:szCs w:val="28"/>
        </w:rPr>
      </w:pPr>
      <w:r w:rsidRPr="00692B65">
        <w:rPr>
          <w:rFonts w:ascii="Times New Roman" w:hAnsi="Times New Roman" w:cs="Times New Roman"/>
          <w:sz w:val="28"/>
          <w:szCs w:val="28"/>
        </w:rPr>
        <w:t>Чтобы зоркими нам стать,</w:t>
      </w:r>
    </w:p>
    <w:p w:rsidR="00B20902" w:rsidRPr="00692B65" w:rsidRDefault="00B20902" w:rsidP="00812BBC">
      <w:pPr>
        <w:pStyle w:val="a3"/>
        <w:spacing w:before="240" w:after="0" w:line="240" w:lineRule="auto"/>
        <w:rPr>
          <w:rFonts w:ascii="Times New Roman" w:hAnsi="Times New Roman" w:cs="Times New Roman"/>
          <w:sz w:val="28"/>
          <w:szCs w:val="28"/>
        </w:rPr>
      </w:pPr>
      <w:r w:rsidRPr="00692B65">
        <w:rPr>
          <w:rFonts w:ascii="Times New Roman" w:hAnsi="Times New Roman" w:cs="Times New Roman"/>
          <w:sz w:val="28"/>
          <w:szCs w:val="28"/>
        </w:rPr>
        <w:t>Нужно на глаза нажать.</w:t>
      </w:r>
    </w:p>
    <w:p w:rsidR="00B20902" w:rsidRPr="00692B65" w:rsidRDefault="00B20902" w:rsidP="00812BBC">
      <w:pPr>
        <w:pStyle w:val="a3"/>
        <w:spacing w:before="240" w:after="0" w:line="240" w:lineRule="auto"/>
        <w:rPr>
          <w:rFonts w:ascii="Times New Roman" w:hAnsi="Times New Roman" w:cs="Times New Roman"/>
          <w:sz w:val="28"/>
          <w:szCs w:val="28"/>
        </w:rPr>
      </w:pPr>
      <w:r w:rsidRPr="00692B65">
        <w:rPr>
          <w:rFonts w:ascii="Times New Roman" w:hAnsi="Times New Roman" w:cs="Times New Roman"/>
          <w:sz w:val="28"/>
          <w:szCs w:val="28"/>
        </w:rPr>
        <w:t>Тремя пальцами каждой руки легко нажать на верхние веко соответствующего глаза и держать 1-2 секунды.</w:t>
      </w:r>
    </w:p>
    <w:p w:rsidR="00B20902" w:rsidRPr="00692B65" w:rsidRDefault="00D17140" w:rsidP="00D17140">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Горизонтальная восьмё</w:t>
      </w:r>
      <w:r w:rsidR="00B20902" w:rsidRPr="00692B65">
        <w:rPr>
          <w:rFonts w:ascii="Times New Roman" w:hAnsi="Times New Roman" w:cs="Times New Roman"/>
          <w:sz w:val="28"/>
          <w:szCs w:val="28"/>
        </w:rPr>
        <w:t>рка.</w:t>
      </w:r>
    </w:p>
    <w:p w:rsidR="00B20902" w:rsidRPr="00692B65" w:rsidRDefault="00B20902" w:rsidP="00812BBC">
      <w:pPr>
        <w:pStyle w:val="a3"/>
        <w:spacing w:after="0" w:line="240" w:lineRule="auto"/>
        <w:rPr>
          <w:rFonts w:ascii="Times New Roman" w:hAnsi="Times New Roman" w:cs="Times New Roman"/>
          <w:sz w:val="28"/>
          <w:szCs w:val="28"/>
        </w:rPr>
      </w:pPr>
      <w:r w:rsidRPr="00692B65">
        <w:rPr>
          <w:rFonts w:ascii="Times New Roman" w:hAnsi="Times New Roman" w:cs="Times New Roman"/>
          <w:sz w:val="28"/>
          <w:szCs w:val="28"/>
        </w:rPr>
        <w:t>1, 2-я неделя занятий. Упритесь языком в зубы, «стараясь их вытолкнуть наружу». Расслабьте язык. Повторите 10 раз. Прижимайте язык во рту то к левой, то к правой щеке. Повторите 10 раз. Удерживая кончик языка за нижними зубами, выгните его горкой. Расслабьте. Повторите 10 раз.</w:t>
      </w:r>
    </w:p>
    <w:p w:rsidR="00B20902" w:rsidRPr="00692B65" w:rsidRDefault="00B20902" w:rsidP="00812BBC">
      <w:pPr>
        <w:pStyle w:val="a3"/>
        <w:spacing w:after="0" w:line="240" w:lineRule="auto"/>
        <w:ind w:left="708"/>
        <w:rPr>
          <w:rFonts w:ascii="Times New Roman" w:hAnsi="Times New Roman" w:cs="Times New Roman"/>
          <w:sz w:val="28"/>
          <w:szCs w:val="28"/>
        </w:rPr>
      </w:pPr>
      <w:r w:rsidRPr="00692B65">
        <w:rPr>
          <w:rFonts w:ascii="Times New Roman" w:hAnsi="Times New Roman" w:cs="Times New Roman"/>
          <w:sz w:val="28"/>
          <w:szCs w:val="28"/>
        </w:rPr>
        <w:t>3, 4, 5, 6-я неделя занятий. Вытяните перед собой правую руку на уровне глаз, пальцы сожмите в кулак, оставьте вытянутыми указательный и средний. Нарисуйте в воздухе этими пальцами знак бесконечности как можно большего размера. Когда рука из центра этого знака пойдет вверх, начните слежение немигающими глазами, устремленными на промежуток между окончаниями этих пальцев, не поворачивая головы. Те, у кого возникли трудности в прослеживании (напряжение, частое моргание), должны запомнит</w:t>
      </w:r>
      <w:r w:rsidR="00D17140">
        <w:rPr>
          <w:rFonts w:ascii="Times New Roman" w:hAnsi="Times New Roman" w:cs="Times New Roman"/>
          <w:sz w:val="28"/>
          <w:szCs w:val="28"/>
        </w:rPr>
        <w:t>ь отрезок «горизонтальной восьмё</w:t>
      </w:r>
      <w:r w:rsidRPr="00692B65">
        <w:rPr>
          <w:rFonts w:ascii="Times New Roman" w:hAnsi="Times New Roman" w:cs="Times New Roman"/>
          <w:sz w:val="28"/>
          <w:szCs w:val="28"/>
        </w:rPr>
        <w:t>рки», где это случается, и несколько раз провести рукой, как бы заглаживая этот участок. Необходимо добиваться плавного движения глаз без остановок и фиксаций. В месте остановки, потери слежения нужно провести рукой несколько раз «туда-обратно»</w:t>
      </w:r>
      <w:r w:rsidR="00D17140">
        <w:rPr>
          <w:rFonts w:ascii="Times New Roman" w:hAnsi="Times New Roman" w:cs="Times New Roman"/>
          <w:sz w:val="28"/>
          <w:szCs w:val="28"/>
        </w:rPr>
        <w:t xml:space="preserve"> по линии «горизонтальной восьмё</w:t>
      </w:r>
      <w:r w:rsidRPr="00692B65">
        <w:rPr>
          <w:rFonts w:ascii="Times New Roman" w:hAnsi="Times New Roman" w:cs="Times New Roman"/>
          <w:sz w:val="28"/>
          <w:szCs w:val="28"/>
        </w:rPr>
        <w:t>рки».</w:t>
      </w:r>
    </w:p>
    <w:p w:rsidR="00B20902" w:rsidRPr="00692B65" w:rsidRDefault="00B20902" w:rsidP="00692B65">
      <w:pPr>
        <w:pStyle w:val="a3"/>
        <w:spacing w:after="0" w:line="240" w:lineRule="auto"/>
        <w:rPr>
          <w:rFonts w:ascii="Times New Roman" w:hAnsi="Times New Roman" w:cs="Times New Roman"/>
          <w:sz w:val="28"/>
          <w:szCs w:val="28"/>
        </w:rPr>
      </w:pPr>
      <w:r w:rsidRPr="00692B65">
        <w:rPr>
          <w:rFonts w:ascii="Times New Roman" w:hAnsi="Times New Roman" w:cs="Times New Roman"/>
          <w:sz w:val="28"/>
          <w:szCs w:val="28"/>
        </w:rPr>
        <w:t xml:space="preserve">7, 8-я неделя занятий. Одновременно с глазами следите за движением пальцев по </w:t>
      </w:r>
      <w:r w:rsidR="00D17140">
        <w:rPr>
          <w:rFonts w:ascii="Times New Roman" w:hAnsi="Times New Roman" w:cs="Times New Roman"/>
          <w:sz w:val="28"/>
          <w:szCs w:val="28"/>
        </w:rPr>
        <w:t xml:space="preserve">траектории горизонтальной </w:t>
      </w:r>
      <w:proofErr w:type="gramStart"/>
      <w:r w:rsidR="00D17140">
        <w:rPr>
          <w:rFonts w:ascii="Times New Roman" w:hAnsi="Times New Roman" w:cs="Times New Roman"/>
          <w:sz w:val="28"/>
          <w:szCs w:val="28"/>
        </w:rPr>
        <w:t>восьмё</w:t>
      </w:r>
      <w:r w:rsidRPr="00692B65">
        <w:rPr>
          <w:rFonts w:ascii="Times New Roman" w:hAnsi="Times New Roman" w:cs="Times New Roman"/>
          <w:sz w:val="28"/>
          <w:szCs w:val="28"/>
        </w:rPr>
        <w:t>рки</w:t>
      </w:r>
      <w:proofErr w:type="gramEnd"/>
      <w:r w:rsidRPr="00692B65">
        <w:rPr>
          <w:rFonts w:ascii="Times New Roman" w:hAnsi="Times New Roman" w:cs="Times New Roman"/>
          <w:sz w:val="28"/>
          <w:szCs w:val="28"/>
        </w:rPr>
        <w:t xml:space="preserve"> хорошо выдвинутым изо рта языком.</w:t>
      </w:r>
    </w:p>
    <w:sectPr w:rsidR="00B20902" w:rsidRPr="00692B65" w:rsidSect="00692B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938DE"/>
    <w:multiLevelType w:val="hybridMultilevel"/>
    <w:tmpl w:val="1F2E9058"/>
    <w:lvl w:ilvl="0" w:tplc="6D6E8348">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DD34FB"/>
    <w:multiLevelType w:val="hybridMultilevel"/>
    <w:tmpl w:val="1FEADCE6"/>
    <w:lvl w:ilvl="0" w:tplc="F7169472">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76707738"/>
    <w:multiLevelType w:val="hybridMultilevel"/>
    <w:tmpl w:val="2E500D52"/>
    <w:lvl w:ilvl="0" w:tplc="7F681E76">
      <w:start w:val="1"/>
      <w:numFmt w:val="decimal"/>
      <w:lvlText w:val="%1."/>
      <w:lvlJc w:val="lef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A4"/>
    <w:rsid w:val="002633A4"/>
    <w:rsid w:val="00692B65"/>
    <w:rsid w:val="00812BBC"/>
    <w:rsid w:val="00B20902"/>
    <w:rsid w:val="00CD1B86"/>
    <w:rsid w:val="00D17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9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400</Words>
  <Characters>2284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2018-01-18T11:22:00Z</dcterms:created>
  <dcterms:modified xsi:type="dcterms:W3CDTF">2018-12-13T07:40:00Z</dcterms:modified>
</cp:coreProperties>
</file>