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0B5" w:rsidRPr="00F100B5" w:rsidRDefault="00F100B5" w:rsidP="0014137E">
      <w:pPr>
        <w:spacing w:after="50" w:line="480" w:lineRule="auto"/>
        <w:ind w:left="0" w:right="134" w:firstLine="0"/>
        <w:jc w:val="center"/>
        <w:rPr>
          <w:color w:val="002060"/>
          <w:sz w:val="28"/>
          <w:szCs w:val="28"/>
        </w:rPr>
      </w:pPr>
      <w:r w:rsidRPr="00F100B5">
        <w:rPr>
          <w:rFonts w:eastAsia="Cambria"/>
          <w:b/>
          <w:color w:val="002060"/>
          <w:sz w:val="28"/>
          <w:szCs w:val="28"/>
        </w:rPr>
        <w:t xml:space="preserve">Муниципальное бюджетное дошкольное образовательное </w:t>
      </w:r>
      <w:r w:rsidR="0014137E">
        <w:rPr>
          <w:rFonts w:eastAsia="Cambria"/>
          <w:b/>
          <w:color w:val="002060"/>
          <w:sz w:val="28"/>
          <w:szCs w:val="28"/>
        </w:rPr>
        <w:t xml:space="preserve">учреждение «Лёвушка»  </w:t>
      </w:r>
    </w:p>
    <w:p w:rsidR="00F100B5" w:rsidRPr="008F107B" w:rsidRDefault="00F100B5" w:rsidP="00F100B5">
      <w:pPr>
        <w:spacing w:after="0" w:line="256" w:lineRule="auto"/>
        <w:ind w:left="0" w:right="0" w:firstLine="0"/>
        <w:rPr>
          <w:color w:val="002060"/>
          <w:sz w:val="120"/>
          <w:szCs w:val="120"/>
        </w:rPr>
      </w:pPr>
    </w:p>
    <w:p w:rsidR="008F107B" w:rsidRPr="008F107B" w:rsidRDefault="008F107B" w:rsidP="008F107B">
      <w:pPr>
        <w:spacing w:after="0" w:line="240" w:lineRule="auto"/>
        <w:ind w:left="0" w:right="0" w:firstLine="0"/>
        <w:rPr>
          <w:color w:val="002060"/>
          <w:sz w:val="120"/>
          <w:szCs w:val="120"/>
        </w:rPr>
      </w:pPr>
    </w:p>
    <w:p w:rsidR="00F100B5" w:rsidRPr="005B5625" w:rsidRDefault="00F100B5" w:rsidP="008F107B">
      <w:pPr>
        <w:pStyle w:val="1"/>
        <w:spacing w:line="240" w:lineRule="auto"/>
        <w:rPr>
          <w:rFonts w:ascii="Times New Roman" w:hAnsi="Times New Roman" w:cs="Times New Roman"/>
          <w:color w:val="002060"/>
          <w:szCs w:val="96"/>
        </w:rPr>
      </w:pPr>
      <w:r w:rsidRPr="005B5625">
        <w:rPr>
          <w:rFonts w:ascii="Times New Roman" w:hAnsi="Times New Roman" w:cs="Times New Roman"/>
          <w:color w:val="002060"/>
          <w:szCs w:val="96"/>
        </w:rPr>
        <w:t>Паспорт</w:t>
      </w:r>
    </w:p>
    <w:p w:rsidR="00F100B5" w:rsidRPr="005B5625" w:rsidRDefault="00F100B5" w:rsidP="008F107B">
      <w:pPr>
        <w:spacing w:after="0" w:line="240" w:lineRule="auto"/>
        <w:ind w:left="0" w:right="0" w:firstLine="0"/>
        <w:jc w:val="center"/>
        <w:rPr>
          <w:color w:val="002060"/>
          <w:sz w:val="96"/>
          <w:szCs w:val="96"/>
        </w:rPr>
      </w:pPr>
      <w:r w:rsidRPr="005B5625">
        <w:rPr>
          <w:rFonts w:eastAsia="Cambria"/>
          <w:b/>
          <w:color w:val="002060"/>
          <w:sz w:val="96"/>
          <w:szCs w:val="96"/>
        </w:rPr>
        <w:t>физкультурного зала</w:t>
      </w:r>
    </w:p>
    <w:p w:rsidR="00F100B5" w:rsidRPr="00F100B5" w:rsidRDefault="00F100B5" w:rsidP="00F100B5">
      <w:pPr>
        <w:spacing w:after="0" w:line="256" w:lineRule="auto"/>
        <w:ind w:left="0" w:right="0" w:firstLine="0"/>
        <w:jc w:val="center"/>
        <w:rPr>
          <w:color w:val="002060"/>
        </w:rPr>
      </w:pPr>
    </w:p>
    <w:p w:rsidR="00F100B5" w:rsidRDefault="00F100B5" w:rsidP="005B5625">
      <w:pPr>
        <w:spacing w:after="0" w:line="256" w:lineRule="auto"/>
        <w:ind w:left="0" w:right="2031" w:firstLine="0"/>
        <w:jc w:val="center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5B562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1744980</wp:posOffset>
            </wp:positionH>
            <wp:positionV relativeFrom="paragraph">
              <wp:posOffset>44450</wp:posOffset>
            </wp:positionV>
            <wp:extent cx="2937510" cy="2739390"/>
            <wp:effectExtent l="0" t="0" r="0" b="0"/>
            <wp:wrapThrough wrapText="bothSides">
              <wp:wrapPolygon edited="0">
                <wp:start x="560" y="0"/>
                <wp:lineTo x="0" y="300"/>
                <wp:lineTo x="0" y="21330"/>
                <wp:lineTo x="560" y="21480"/>
                <wp:lineTo x="20872" y="21480"/>
                <wp:lineTo x="21432" y="21330"/>
                <wp:lineTo x="21432" y="300"/>
                <wp:lineTo x="20872" y="0"/>
                <wp:lineTo x="560" y="0"/>
              </wp:wrapPolygon>
            </wp:wrapThrough>
            <wp:docPr id="1" name="Рисунок 1" descr="https://image.freepik.com/free-vector/_98292-5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_98292-57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739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8F107B">
      <w:pPr>
        <w:spacing w:after="0" w:line="256" w:lineRule="auto"/>
        <w:ind w:left="0" w:right="2031" w:firstLine="0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2031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F100B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  <w:r>
        <w:rPr>
          <w:rFonts w:ascii="Cambria" w:eastAsia="Cambria" w:hAnsi="Cambria" w:cs="Cambria"/>
          <w:b/>
          <w:color w:val="002060"/>
          <w:sz w:val="24"/>
        </w:rPr>
        <w:t xml:space="preserve">                                </w:t>
      </w: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5B5625" w:rsidRDefault="005B562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F100B5" w:rsidRDefault="00F100B5" w:rsidP="00F100B5">
      <w:pPr>
        <w:spacing w:after="0" w:line="256" w:lineRule="auto"/>
        <w:ind w:left="0" w:right="-2" w:firstLine="0"/>
        <w:jc w:val="right"/>
        <w:rPr>
          <w:rFonts w:ascii="Cambria" w:eastAsia="Cambria" w:hAnsi="Cambria" w:cs="Cambria"/>
          <w:b/>
          <w:color w:val="002060"/>
          <w:sz w:val="24"/>
        </w:rPr>
      </w:pPr>
    </w:p>
    <w:p w:rsidR="00C203B7" w:rsidRPr="00F100B5" w:rsidRDefault="00156278" w:rsidP="00156278">
      <w:pPr>
        <w:spacing w:after="0" w:line="256" w:lineRule="auto"/>
        <w:ind w:left="0" w:right="-2" w:firstLine="0"/>
        <w:jc w:val="center"/>
        <w:rPr>
          <w:color w:val="002060"/>
        </w:rPr>
      </w:pPr>
      <w:r>
        <w:rPr>
          <w:rFonts w:ascii="Cambria" w:eastAsia="Cambria" w:hAnsi="Cambria" w:cs="Cambria"/>
          <w:b/>
          <w:color w:val="002060"/>
          <w:sz w:val="24"/>
        </w:rPr>
        <w:t xml:space="preserve">                                                                                                                </w:t>
      </w:r>
    </w:p>
    <w:p w:rsidR="00F100B5" w:rsidRDefault="00F100B5">
      <w:pPr>
        <w:rPr>
          <w:sz w:val="24"/>
          <w:szCs w:val="24"/>
        </w:rPr>
      </w:pPr>
    </w:p>
    <w:p w:rsidR="005B5625" w:rsidRDefault="005B5625" w:rsidP="005B5625">
      <w:pPr>
        <w:jc w:val="center"/>
        <w:rPr>
          <w:b/>
          <w:color w:val="002060"/>
          <w:sz w:val="24"/>
          <w:szCs w:val="24"/>
        </w:rPr>
      </w:pPr>
    </w:p>
    <w:p w:rsidR="005B5625" w:rsidRDefault="005B5625" w:rsidP="005B5625">
      <w:pPr>
        <w:jc w:val="center"/>
        <w:rPr>
          <w:b/>
          <w:color w:val="002060"/>
          <w:sz w:val="24"/>
          <w:szCs w:val="24"/>
        </w:rPr>
      </w:pPr>
    </w:p>
    <w:p w:rsidR="00C203B7" w:rsidRDefault="0014137E" w:rsidP="0014137E">
      <w:pPr>
        <w:ind w:left="0" w:firstLine="0"/>
        <w:jc w:val="center"/>
        <w:rPr>
          <w:b/>
          <w:sz w:val="28"/>
          <w:szCs w:val="28"/>
        </w:rPr>
      </w:pPr>
      <w:proofErr w:type="spellStart"/>
      <w:r>
        <w:rPr>
          <w:b/>
          <w:color w:val="002060"/>
          <w:sz w:val="24"/>
          <w:szCs w:val="24"/>
        </w:rPr>
        <w:t>Наукоград</w:t>
      </w:r>
      <w:proofErr w:type="spellEnd"/>
      <w:r>
        <w:rPr>
          <w:b/>
          <w:color w:val="002060"/>
          <w:sz w:val="24"/>
          <w:szCs w:val="24"/>
        </w:rPr>
        <w:t xml:space="preserve"> Кольцово</w:t>
      </w:r>
    </w:p>
    <w:p w:rsidR="00065440" w:rsidRDefault="00BC6549" w:rsidP="00BC6549">
      <w:pPr>
        <w:spacing w:line="268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</w:t>
      </w:r>
    </w:p>
    <w:p w:rsidR="004A3DC4" w:rsidRPr="004E7BCF" w:rsidRDefault="004A3DC4" w:rsidP="007B3659">
      <w:pPr>
        <w:spacing w:line="268" w:lineRule="auto"/>
        <w:ind w:left="-5" w:right="0"/>
        <w:jc w:val="both"/>
        <w:rPr>
          <w:sz w:val="28"/>
          <w:szCs w:val="28"/>
        </w:rPr>
      </w:pPr>
    </w:p>
    <w:p w:rsidR="004E7BCF" w:rsidRPr="00BA1B5B" w:rsidRDefault="00381D6E" w:rsidP="00B928C0">
      <w:pPr>
        <w:spacing w:after="0"/>
        <w:ind w:right="-1"/>
        <w:jc w:val="both"/>
        <w:rPr>
          <w:color w:val="auto"/>
          <w:sz w:val="28"/>
          <w:szCs w:val="28"/>
        </w:rPr>
      </w:pPr>
      <w:r w:rsidRPr="004E7BCF">
        <w:rPr>
          <w:color w:val="auto"/>
          <w:sz w:val="28"/>
          <w:szCs w:val="28"/>
        </w:rPr>
        <w:t>Физкультурный зал МБДОУ</w:t>
      </w:r>
      <w:r w:rsidR="0014137E">
        <w:rPr>
          <w:color w:val="auto"/>
          <w:sz w:val="28"/>
          <w:szCs w:val="28"/>
        </w:rPr>
        <w:t xml:space="preserve"> «Лёвушка» </w:t>
      </w:r>
      <w:proofErr w:type="spellStart"/>
      <w:r w:rsidR="0014137E">
        <w:rPr>
          <w:color w:val="auto"/>
          <w:sz w:val="28"/>
          <w:szCs w:val="28"/>
        </w:rPr>
        <w:t>наукограда</w:t>
      </w:r>
      <w:proofErr w:type="spellEnd"/>
      <w:r w:rsidR="0014137E">
        <w:rPr>
          <w:color w:val="auto"/>
          <w:sz w:val="28"/>
          <w:szCs w:val="28"/>
        </w:rPr>
        <w:t xml:space="preserve"> Кольцово </w:t>
      </w:r>
      <w:r w:rsidR="00B20712">
        <w:rPr>
          <w:color w:val="auto"/>
          <w:sz w:val="28"/>
          <w:szCs w:val="28"/>
        </w:rPr>
        <w:t xml:space="preserve"> </w:t>
      </w:r>
      <w:r w:rsidRPr="00381D6E">
        <w:rPr>
          <w:color w:val="auto"/>
          <w:sz w:val="28"/>
          <w:szCs w:val="28"/>
        </w:rPr>
        <w:t>расположен на</w:t>
      </w:r>
      <w:r w:rsidR="0014137E">
        <w:rPr>
          <w:color w:val="auto"/>
          <w:sz w:val="28"/>
          <w:szCs w:val="28"/>
        </w:rPr>
        <w:t xml:space="preserve"> 2-ом</w:t>
      </w:r>
      <w:r w:rsidRPr="00381D6E">
        <w:rPr>
          <w:color w:val="auto"/>
          <w:sz w:val="28"/>
          <w:szCs w:val="28"/>
        </w:rPr>
        <w:t xml:space="preserve"> этаже 2-х этажн</w:t>
      </w:r>
      <w:r w:rsidR="0014137E">
        <w:rPr>
          <w:color w:val="auto"/>
          <w:sz w:val="28"/>
          <w:szCs w:val="28"/>
        </w:rPr>
        <w:t>ого здания</w:t>
      </w:r>
      <w:r w:rsidR="00EE054C">
        <w:rPr>
          <w:color w:val="auto"/>
          <w:sz w:val="28"/>
          <w:szCs w:val="28"/>
        </w:rPr>
        <w:t>, общей площадью 60м кв</w:t>
      </w:r>
      <w:proofErr w:type="gramStart"/>
      <w:r w:rsidR="00EE054C">
        <w:rPr>
          <w:color w:val="auto"/>
          <w:sz w:val="28"/>
          <w:szCs w:val="28"/>
        </w:rPr>
        <w:t>.</w:t>
      </w:r>
      <w:bookmarkStart w:id="0" w:name="_GoBack"/>
      <w:bookmarkEnd w:id="0"/>
      <w:r w:rsidR="004E7BCF">
        <w:rPr>
          <w:color w:val="auto"/>
          <w:sz w:val="28"/>
          <w:szCs w:val="28"/>
        </w:rPr>
        <w:t>.</w:t>
      </w:r>
      <w:r w:rsidR="00B20712">
        <w:rPr>
          <w:color w:val="auto"/>
          <w:sz w:val="28"/>
          <w:szCs w:val="28"/>
        </w:rPr>
        <w:t xml:space="preserve"> </w:t>
      </w:r>
      <w:proofErr w:type="gramEnd"/>
      <w:r w:rsidR="00FD06E8">
        <w:rPr>
          <w:color w:val="auto"/>
          <w:sz w:val="28"/>
          <w:szCs w:val="28"/>
        </w:rPr>
        <w:t>Напротив физкультурного зала</w:t>
      </w:r>
      <w:r w:rsidR="0014137E">
        <w:rPr>
          <w:color w:val="auto"/>
          <w:sz w:val="28"/>
          <w:szCs w:val="28"/>
        </w:rPr>
        <w:t xml:space="preserve"> ра</w:t>
      </w:r>
      <w:r w:rsidR="00FD06E8">
        <w:rPr>
          <w:color w:val="auto"/>
          <w:sz w:val="28"/>
          <w:szCs w:val="28"/>
        </w:rPr>
        <w:t>с</w:t>
      </w:r>
      <w:r w:rsidR="0014137E">
        <w:rPr>
          <w:color w:val="auto"/>
          <w:sz w:val="28"/>
          <w:szCs w:val="28"/>
        </w:rPr>
        <w:t>положен</w:t>
      </w:r>
      <w:r w:rsidR="00FD06E8">
        <w:rPr>
          <w:color w:val="auto"/>
          <w:sz w:val="28"/>
          <w:szCs w:val="28"/>
        </w:rPr>
        <w:t xml:space="preserve"> </w:t>
      </w:r>
      <w:r w:rsidRPr="00381D6E">
        <w:rPr>
          <w:color w:val="auto"/>
          <w:sz w:val="28"/>
          <w:szCs w:val="28"/>
        </w:rPr>
        <w:t>кабинет специалиста</w:t>
      </w:r>
      <w:r w:rsidR="004E7BCF">
        <w:rPr>
          <w:color w:val="auto"/>
          <w:sz w:val="28"/>
          <w:szCs w:val="28"/>
        </w:rPr>
        <w:t xml:space="preserve"> со шкафами для хранения </w:t>
      </w:r>
      <w:r w:rsidR="004E7BCF">
        <w:rPr>
          <w:sz w:val="28"/>
          <w:szCs w:val="28"/>
        </w:rPr>
        <w:t>спортивного</w:t>
      </w:r>
      <w:r w:rsidR="004E7BCF">
        <w:rPr>
          <w:color w:val="auto"/>
          <w:sz w:val="28"/>
          <w:szCs w:val="28"/>
        </w:rPr>
        <w:t xml:space="preserve"> инвентаря и методической литературы. Осве</w:t>
      </w:r>
      <w:r w:rsidR="007B3659">
        <w:rPr>
          <w:color w:val="auto"/>
          <w:sz w:val="28"/>
          <w:szCs w:val="28"/>
        </w:rPr>
        <w:t>щение</w:t>
      </w:r>
      <w:r w:rsidR="00FD06E8">
        <w:rPr>
          <w:color w:val="auto"/>
          <w:sz w:val="28"/>
          <w:szCs w:val="28"/>
        </w:rPr>
        <w:t xml:space="preserve"> кабинета и </w:t>
      </w:r>
      <w:r w:rsidR="007B3659">
        <w:rPr>
          <w:color w:val="auto"/>
          <w:sz w:val="28"/>
          <w:szCs w:val="28"/>
        </w:rPr>
        <w:t xml:space="preserve"> зала – люминесцентное. </w:t>
      </w:r>
      <w:r w:rsidR="00054909">
        <w:rPr>
          <w:color w:val="auto"/>
          <w:sz w:val="28"/>
          <w:szCs w:val="28"/>
        </w:rPr>
        <w:t>Напольное покрытие мат –</w:t>
      </w:r>
      <w:r w:rsidR="00EE054C">
        <w:rPr>
          <w:color w:val="auto"/>
          <w:sz w:val="28"/>
          <w:szCs w:val="28"/>
        </w:rPr>
        <w:t xml:space="preserve"> татами «Ласточкин хвост» 40 м </w:t>
      </w:r>
      <w:r w:rsidR="00054909">
        <w:rPr>
          <w:color w:val="auto"/>
          <w:sz w:val="28"/>
          <w:szCs w:val="28"/>
        </w:rPr>
        <w:t>кв</w:t>
      </w:r>
      <w:proofErr w:type="gramStart"/>
      <w:r w:rsidR="00054909">
        <w:rPr>
          <w:color w:val="auto"/>
          <w:sz w:val="28"/>
          <w:szCs w:val="28"/>
        </w:rPr>
        <w:t xml:space="preserve">.. </w:t>
      </w:r>
      <w:proofErr w:type="gramEnd"/>
      <w:r w:rsidR="00FD06E8">
        <w:rPr>
          <w:color w:val="auto"/>
          <w:sz w:val="28"/>
          <w:szCs w:val="28"/>
        </w:rPr>
        <w:t>В зале и</w:t>
      </w:r>
      <w:r w:rsidR="007B3659">
        <w:rPr>
          <w:color w:val="auto"/>
          <w:sz w:val="28"/>
          <w:szCs w:val="28"/>
        </w:rPr>
        <w:t>меется запасный выход</w:t>
      </w:r>
      <w:r w:rsidRPr="00381D6E">
        <w:rPr>
          <w:color w:val="auto"/>
          <w:sz w:val="28"/>
          <w:szCs w:val="28"/>
        </w:rPr>
        <w:t xml:space="preserve">, </w:t>
      </w:r>
      <w:r w:rsidR="007B3659" w:rsidRPr="00381D6E">
        <w:rPr>
          <w:color w:val="auto"/>
          <w:sz w:val="28"/>
          <w:szCs w:val="28"/>
        </w:rPr>
        <w:t>на окнах</w:t>
      </w:r>
      <w:r w:rsidR="007B3659">
        <w:rPr>
          <w:color w:val="auto"/>
          <w:sz w:val="28"/>
          <w:szCs w:val="28"/>
        </w:rPr>
        <w:t xml:space="preserve"> –</w:t>
      </w:r>
      <w:r w:rsidR="007B3659" w:rsidRPr="00381D6E">
        <w:rPr>
          <w:color w:val="auto"/>
          <w:sz w:val="28"/>
          <w:szCs w:val="28"/>
        </w:rPr>
        <w:t xml:space="preserve"> жалюзи</w:t>
      </w:r>
      <w:r w:rsidR="007B3659">
        <w:rPr>
          <w:color w:val="auto"/>
          <w:sz w:val="28"/>
          <w:szCs w:val="28"/>
        </w:rPr>
        <w:t>,</w:t>
      </w:r>
      <w:r w:rsidR="00B20712">
        <w:rPr>
          <w:color w:val="auto"/>
          <w:sz w:val="28"/>
          <w:szCs w:val="28"/>
        </w:rPr>
        <w:t xml:space="preserve"> </w:t>
      </w:r>
      <w:r w:rsidR="00FD06E8">
        <w:rPr>
          <w:color w:val="auto"/>
          <w:sz w:val="28"/>
          <w:szCs w:val="28"/>
        </w:rPr>
        <w:t>защитная сетка</w:t>
      </w:r>
      <w:r w:rsidRPr="00381D6E">
        <w:rPr>
          <w:color w:val="auto"/>
          <w:sz w:val="28"/>
          <w:szCs w:val="28"/>
        </w:rPr>
        <w:t xml:space="preserve">; </w:t>
      </w:r>
      <w:r w:rsidR="007B3659">
        <w:rPr>
          <w:color w:val="auto"/>
          <w:sz w:val="28"/>
          <w:szCs w:val="28"/>
        </w:rPr>
        <w:t>установлена система</w:t>
      </w:r>
      <w:r w:rsidR="00B20712">
        <w:rPr>
          <w:color w:val="auto"/>
          <w:sz w:val="28"/>
          <w:szCs w:val="28"/>
        </w:rPr>
        <w:t xml:space="preserve"> </w:t>
      </w:r>
      <w:r w:rsidR="007B3659">
        <w:rPr>
          <w:color w:val="auto"/>
          <w:sz w:val="28"/>
          <w:szCs w:val="28"/>
        </w:rPr>
        <w:t>противо</w:t>
      </w:r>
      <w:r w:rsidR="00BA1B5B">
        <w:rPr>
          <w:color w:val="auto"/>
          <w:sz w:val="28"/>
          <w:szCs w:val="28"/>
        </w:rPr>
        <w:t>пожарной безопасности.</w:t>
      </w:r>
    </w:p>
    <w:p w:rsidR="004E7BCF" w:rsidRDefault="004E7BCF" w:rsidP="00BA1B5B">
      <w:pPr>
        <w:tabs>
          <w:tab w:val="left" w:pos="1755"/>
        </w:tabs>
        <w:ind w:firstLine="416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зал предназначен для проведения физкультурно -оздоровительной работы с детьми (НОД, спортивных развлечений, подвижных игр, индивидуальной работы с детьми и кружковой деятельности); приобщению детей к здоровому образу жизни.</w:t>
      </w:r>
    </w:p>
    <w:p w:rsidR="004E7BCF" w:rsidRDefault="004E7BCF" w:rsidP="004E7BC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Зал отвечает педагогическим, санитарно-гигиеническим, лечебно-профилактическим нормам: эффективная вентиляция; достаточная освещенность</w:t>
      </w:r>
      <w:r w:rsidR="00054909">
        <w:rPr>
          <w:sz w:val="28"/>
          <w:szCs w:val="28"/>
        </w:rPr>
        <w:t>, люминесцентное освещение</w:t>
      </w:r>
      <w:r>
        <w:rPr>
          <w:sz w:val="28"/>
          <w:szCs w:val="28"/>
        </w:rPr>
        <w:t>; благоприятный уровень температуры и воздуха; поддерживается чистота и порядок, соблюдается график проветривания и влажной уборки.</w:t>
      </w:r>
    </w:p>
    <w:p w:rsidR="004E7BCF" w:rsidRDefault="004E7BCF" w:rsidP="004E7BCF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зал работает по плану, согласованному с администрацией ДОУ.</w:t>
      </w:r>
    </w:p>
    <w:p w:rsidR="00065440" w:rsidRDefault="004E7BCF" w:rsidP="00653393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Физкультурный зал оснащен оборудованием и инвентарем в соответствии с ФГОС для развития физических каче</w:t>
      </w:r>
      <w:r w:rsidR="00BA1B5B">
        <w:rPr>
          <w:sz w:val="28"/>
          <w:szCs w:val="28"/>
        </w:rPr>
        <w:t>ств и оздоровления дошкольников</w:t>
      </w:r>
      <w:r>
        <w:rPr>
          <w:sz w:val="28"/>
          <w:szCs w:val="28"/>
        </w:rPr>
        <w:t>.</w:t>
      </w:r>
    </w:p>
    <w:p w:rsidR="00100E94" w:rsidRDefault="00EA4ECA" w:rsidP="00100E94">
      <w:pPr>
        <w:spacing w:after="0"/>
        <w:ind w:left="-5" w:firstLine="572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функционирования физкультурного зала является создание условий для сохранения и укрепления здоровья детей, для реализации их потребности в двигательной активности, обеспечения физическ</w:t>
      </w:r>
      <w:r w:rsidR="00C92BD9">
        <w:rPr>
          <w:sz w:val="28"/>
          <w:szCs w:val="28"/>
        </w:rPr>
        <w:t>ой подготовленности каждого ребё</w:t>
      </w:r>
      <w:r>
        <w:rPr>
          <w:sz w:val="28"/>
          <w:szCs w:val="28"/>
        </w:rPr>
        <w:t xml:space="preserve">нка. </w:t>
      </w:r>
    </w:p>
    <w:p w:rsidR="00EA4ECA" w:rsidRDefault="00EA4ECA" w:rsidP="00EA4ECA">
      <w:pPr>
        <w:spacing w:after="0"/>
        <w:ind w:left="-5" w:firstLine="5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 xml:space="preserve">физкультурно-оздоровительной работы в детском саду: </w:t>
      </w:r>
    </w:p>
    <w:p w:rsidR="00EA4ECA" w:rsidRDefault="00EA4ECA" w:rsidP="00EA4ECA">
      <w:pPr>
        <w:pStyle w:val="a5"/>
        <w:numPr>
          <w:ilvl w:val="0"/>
          <w:numId w:val="25"/>
        </w:numPr>
        <w:spacing w:after="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охрана и укрепление здоровья детей, закаливание детского организма;                                                                        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47" w:line="256" w:lineRule="auto"/>
        <w:rPr>
          <w:sz w:val="28"/>
          <w:szCs w:val="28"/>
        </w:rPr>
      </w:pPr>
      <w:r>
        <w:rPr>
          <w:sz w:val="28"/>
          <w:szCs w:val="28"/>
        </w:rPr>
        <w:t>создание необходимой учебно-материальной базы и санитарно - гигиенических условий для формирования жизненно необходимых умений и навыков детей дошкольного возраста в соответствии с их индивидуальными и возрастными особенностями для развития физических качеств</w:t>
      </w:r>
      <w:r w:rsidR="00B855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A4ECA" w:rsidRDefault="00EA4ECA" w:rsidP="00EA4ECA">
      <w:pPr>
        <w:pStyle w:val="a5"/>
        <w:numPr>
          <w:ilvl w:val="0"/>
          <w:numId w:val="25"/>
        </w:numPr>
        <w:spacing w:after="47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физических качеств;                                                                                                             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85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потребности в здоровом образе жизни;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48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обеспечение физического, психического благополучия, эмоционального комфорта;                                 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48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правильной осанки;                           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42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нравственно-волевых черт личности, активности, самостоятельности;                                                        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52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первоначальных представлений и умений в спортивных играх и упражнениях;                                                                     </w:t>
      </w:r>
    </w:p>
    <w:p w:rsidR="00EA4ECA" w:rsidRDefault="00EA4ECA" w:rsidP="00EA4ECA">
      <w:pPr>
        <w:pStyle w:val="a5"/>
        <w:numPr>
          <w:ilvl w:val="0"/>
          <w:numId w:val="25"/>
        </w:numPr>
        <w:spacing w:after="284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побуждение к проявлению творчества в двигательной деятельности. </w:t>
      </w:r>
    </w:p>
    <w:p w:rsidR="00B20712" w:rsidRDefault="00B20712" w:rsidP="00EA4ECA">
      <w:pPr>
        <w:spacing w:after="265" w:line="266" w:lineRule="auto"/>
        <w:ind w:left="-5" w:right="0"/>
        <w:jc w:val="center"/>
        <w:rPr>
          <w:b/>
          <w:sz w:val="28"/>
          <w:szCs w:val="28"/>
        </w:rPr>
      </w:pPr>
    </w:p>
    <w:p w:rsidR="00B20712" w:rsidRDefault="00B20712" w:rsidP="00EA4ECA">
      <w:pPr>
        <w:spacing w:after="265" w:line="266" w:lineRule="auto"/>
        <w:ind w:left="-5" w:right="0"/>
        <w:jc w:val="center"/>
        <w:rPr>
          <w:b/>
          <w:sz w:val="28"/>
          <w:szCs w:val="28"/>
        </w:rPr>
      </w:pPr>
    </w:p>
    <w:p w:rsidR="00EA4ECA" w:rsidRDefault="00EA4ECA" w:rsidP="00EA4ECA">
      <w:pPr>
        <w:spacing w:after="265" w:line="266" w:lineRule="auto"/>
        <w:ind w:left="-5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ФОРМЫ РАБОТЫ</w:t>
      </w:r>
    </w:p>
    <w:p w:rsidR="00EA4ECA" w:rsidRDefault="00EA4ECA" w:rsidP="00EA4ECA">
      <w:pPr>
        <w:pStyle w:val="a5"/>
        <w:numPr>
          <w:ilvl w:val="0"/>
          <w:numId w:val="26"/>
        </w:numPr>
        <w:spacing w:after="32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занятия в</w:t>
      </w:r>
      <w:r w:rsidR="00B85525">
        <w:rPr>
          <w:sz w:val="28"/>
          <w:szCs w:val="28"/>
        </w:rPr>
        <w:t>о 2-младших,</w:t>
      </w:r>
      <w:r>
        <w:rPr>
          <w:sz w:val="28"/>
          <w:szCs w:val="28"/>
        </w:rPr>
        <w:t xml:space="preserve"> средних, старших и подготовительных группах.</w:t>
      </w:r>
    </w:p>
    <w:p w:rsidR="00EA4ECA" w:rsidRDefault="00EA4ECA" w:rsidP="00EA4ECA">
      <w:pPr>
        <w:pStyle w:val="a5"/>
        <w:numPr>
          <w:ilvl w:val="0"/>
          <w:numId w:val="26"/>
        </w:numPr>
        <w:spacing w:after="29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 работа с детьми. </w:t>
      </w:r>
    </w:p>
    <w:p w:rsidR="00EA4ECA" w:rsidRDefault="00EA4ECA" w:rsidP="00EA4ECA">
      <w:pPr>
        <w:pStyle w:val="a5"/>
        <w:numPr>
          <w:ilvl w:val="0"/>
          <w:numId w:val="26"/>
        </w:numPr>
        <w:spacing w:after="32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досуги, праздники и развлечения.</w:t>
      </w:r>
    </w:p>
    <w:p w:rsidR="00EA4ECA" w:rsidRDefault="00EA4ECA" w:rsidP="00EA4ECA">
      <w:pPr>
        <w:pStyle w:val="a5"/>
        <w:numPr>
          <w:ilvl w:val="0"/>
          <w:numId w:val="26"/>
        </w:numPr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занятия, кружковая работа. </w:t>
      </w:r>
    </w:p>
    <w:p w:rsidR="00653393" w:rsidRPr="00D05D71" w:rsidRDefault="00653393" w:rsidP="00EA4ECA">
      <w:pPr>
        <w:tabs>
          <w:tab w:val="left" w:pos="1755"/>
        </w:tabs>
        <w:ind w:left="0" w:firstLine="0"/>
        <w:jc w:val="both"/>
        <w:rPr>
          <w:sz w:val="28"/>
          <w:szCs w:val="28"/>
        </w:rPr>
      </w:pPr>
    </w:p>
    <w:p w:rsidR="00065440" w:rsidRPr="00D05D71" w:rsidRDefault="00BC6549" w:rsidP="00BC6549">
      <w:pPr>
        <w:spacing w:line="268" w:lineRule="auto"/>
        <w:ind w:left="-5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РЕЖИМ</w:t>
      </w:r>
      <w:r w:rsidRPr="00D05D71">
        <w:rPr>
          <w:b/>
          <w:sz w:val="28"/>
          <w:szCs w:val="28"/>
        </w:rPr>
        <w:t xml:space="preserve"> РАБОТЫ СПОРТИВНОГО ЗАЛА</w:t>
      </w:r>
    </w:p>
    <w:p w:rsidR="00065440" w:rsidRPr="00D05D71" w:rsidRDefault="00065440" w:rsidP="00D05D71">
      <w:pPr>
        <w:spacing w:after="0" w:line="256" w:lineRule="auto"/>
        <w:ind w:left="0" w:right="0" w:firstLine="0"/>
        <w:jc w:val="both"/>
        <w:rPr>
          <w:sz w:val="28"/>
          <w:szCs w:val="28"/>
        </w:rPr>
      </w:pPr>
    </w:p>
    <w:p w:rsidR="00065440" w:rsidRPr="00D05D71" w:rsidRDefault="007C1567" w:rsidP="00D05D71">
      <w:pPr>
        <w:ind w:lef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</w:t>
      </w:r>
      <w:r w:rsidR="00065440" w:rsidRPr="00D05D71">
        <w:rPr>
          <w:sz w:val="28"/>
          <w:szCs w:val="28"/>
        </w:rPr>
        <w:t>в со</w:t>
      </w:r>
      <w:r>
        <w:rPr>
          <w:sz w:val="28"/>
          <w:szCs w:val="28"/>
        </w:rPr>
        <w:t>ответ</w:t>
      </w:r>
      <w:r w:rsidR="00B85525">
        <w:rPr>
          <w:sz w:val="28"/>
          <w:szCs w:val="28"/>
        </w:rPr>
        <w:t>ствии с циклограммой инструктора</w:t>
      </w:r>
      <w:r>
        <w:rPr>
          <w:sz w:val="28"/>
          <w:szCs w:val="28"/>
        </w:rPr>
        <w:t xml:space="preserve"> по физкультуре, сеткой занятий.  К</w:t>
      </w:r>
      <w:r w:rsidR="00065440" w:rsidRPr="00D05D71">
        <w:rPr>
          <w:sz w:val="28"/>
          <w:szCs w:val="28"/>
        </w:rPr>
        <w:t xml:space="preserve">ультурно-досуговые мероприятия в соответствии с годовым планом работы ДОУ. </w:t>
      </w:r>
    </w:p>
    <w:p w:rsidR="002F4FDB" w:rsidRDefault="002F4FDB" w:rsidP="004A3DC4">
      <w:pPr>
        <w:spacing w:line="268" w:lineRule="auto"/>
        <w:ind w:left="360" w:right="0"/>
        <w:rPr>
          <w:b/>
          <w:sz w:val="28"/>
          <w:szCs w:val="28"/>
        </w:rPr>
      </w:pPr>
    </w:p>
    <w:p w:rsidR="00065440" w:rsidRPr="00D05D71" w:rsidRDefault="00E274E5" w:rsidP="00D67311">
      <w:pPr>
        <w:spacing w:line="268" w:lineRule="auto"/>
        <w:ind w:left="360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ПРОВЕТРИВАНИЕ</w:t>
      </w:r>
      <w:r w:rsidR="00065440" w:rsidRPr="00D05D71">
        <w:rPr>
          <w:b/>
          <w:sz w:val="28"/>
          <w:szCs w:val="28"/>
        </w:rPr>
        <w:t xml:space="preserve"> ФИЗКУЛЬТУРНОГО ЗАЛА</w:t>
      </w:r>
    </w:p>
    <w:p w:rsidR="00065440" w:rsidRPr="00D05D71" w:rsidRDefault="00F10628" w:rsidP="00D05D71">
      <w:pPr>
        <w:spacing w:after="12" w:line="256" w:lineRule="auto"/>
        <w:ind w:left="0" w:right="131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Первое проветри</w:t>
      </w:r>
      <w:r w:rsidR="00B85525">
        <w:rPr>
          <w:sz w:val="28"/>
          <w:szCs w:val="28"/>
        </w:rPr>
        <w:t>вание производится с 8.00 до 8.1</w:t>
      </w:r>
      <w:r>
        <w:rPr>
          <w:sz w:val="28"/>
          <w:szCs w:val="28"/>
        </w:rPr>
        <w:t>0. Затем все последующие мероприятия по проветриванию осуществляются в соответствии с сет</w:t>
      </w:r>
      <w:r w:rsidR="00EB179E">
        <w:rPr>
          <w:sz w:val="28"/>
          <w:szCs w:val="28"/>
        </w:rPr>
        <w:t>кой занятий, в перерывах между ним</w:t>
      </w:r>
      <w:r>
        <w:rPr>
          <w:sz w:val="28"/>
          <w:szCs w:val="28"/>
        </w:rPr>
        <w:t>и.</w:t>
      </w:r>
    </w:p>
    <w:p w:rsidR="00065440" w:rsidRPr="00D05D71" w:rsidRDefault="00065440" w:rsidP="00D05D71">
      <w:pPr>
        <w:spacing w:after="44" w:line="256" w:lineRule="auto"/>
        <w:ind w:left="0" w:right="0" w:firstLine="0"/>
        <w:jc w:val="both"/>
        <w:rPr>
          <w:sz w:val="28"/>
          <w:szCs w:val="28"/>
        </w:rPr>
      </w:pPr>
    </w:p>
    <w:p w:rsidR="00065440" w:rsidRPr="00D05D71" w:rsidRDefault="002F4FDB" w:rsidP="002F4FDB">
      <w:pPr>
        <w:spacing w:line="268" w:lineRule="auto"/>
        <w:ind w:left="-5" w:righ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ВЛАЖНАЯ УБОРКА</w:t>
      </w:r>
      <w:r w:rsidR="00065440" w:rsidRPr="00D05D71">
        <w:rPr>
          <w:b/>
          <w:sz w:val="28"/>
          <w:szCs w:val="28"/>
        </w:rPr>
        <w:t>ФИЗКУЛЬТУРНОГО ЗАЛА</w:t>
      </w:r>
    </w:p>
    <w:p w:rsidR="00065440" w:rsidRPr="003E2D0B" w:rsidRDefault="003E2D0B" w:rsidP="003E2D0B">
      <w:pPr>
        <w:ind w:left="0" w:firstLine="0"/>
        <w:rPr>
          <w:sz w:val="28"/>
        </w:rPr>
      </w:pPr>
      <w:r>
        <w:rPr>
          <w:sz w:val="28"/>
        </w:rPr>
        <w:t>П</w:t>
      </w:r>
      <w:r w:rsidRPr="003E2D0B">
        <w:rPr>
          <w:sz w:val="28"/>
        </w:rPr>
        <w:t xml:space="preserve">ыль -    </w:t>
      </w:r>
      <w:r w:rsidR="00B85525">
        <w:rPr>
          <w:sz w:val="28"/>
        </w:rPr>
        <w:t>8.00 - 8.1</w:t>
      </w:r>
      <w:r w:rsidRPr="003E2D0B">
        <w:rPr>
          <w:sz w:val="28"/>
        </w:rPr>
        <w:t xml:space="preserve">0 </w:t>
      </w:r>
    </w:p>
    <w:p w:rsidR="00065440" w:rsidRPr="003E2D0B" w:rsidRDefault="003E2D0B" w:rsidP="003E2D0B">
      <w:pPr>
        <w:ind w:left="0" w:firstLine="0"/>
        <w:rPr>
          <w:sz w:val="28"/>
        </w:rPr>
      </w:pPr>
      <w:r>
        <w:rPr>
          <w:sz w:val="28"/>
        </w:rPr>
        <w:t>П</w:t>
      </w:r>
      <w:r w:rsidRPr="003E2D0B">
        <w:rPr>
          <w:sz w:val="28"/>
        </w:rPr>
        <w:t>олы - влажная уборка   между занятиями</w:t>
      </w:r>
    </w:p>
    <w:p w:rsidR="00100E94" w:rsidRPr="00956B12" w:rsidRDefault="003E2D0B" w:rsidP="00956B12">
      <w:pPr>
        <w:ind w:left="0" w:firstLine="0"/>
        <w:rPr>
          <w:sz w:val="28"/>
        </w:rPr>
      </w:pPr>
      <w:r>
        <w:rPr>
          <w:sz w:val="28"/>
        </w:rPr>
        <w:t>Г</w:t>
      </w:r>
      <w:r w:rsidRPr="003E2D0B">
        <w:rPr>
          <w:sz w:val="28"/>
        </w:rPr>
        <w:t xml:space="preserve">енеральная </w:t>
      </w:r>
      <w:r w:rsidR="00225B73" w:rsidRPr="003E2D0B">
        <w:rPr>
          <w:sz w:val="28"/>
        </w:rPr>
        <w:t xml:space="preserve">уборка </w:t>
      </w:r>
      <w:r w:rsidR="00225B73">
        <w:rPr>
          <w:sz w:val="28"/>
        </w:rPr>
        <w:t>-</w:t>
      </w:r>
      <w:r w:rsidRPr="003E2D0B">
        <w:rPr>
          <w:sz w:val="28"/>
        </w:rPr>
        <w:t>1 раз в неделю</w:t>
      </w:r>
    </w:p>
    <w:p w:rsidR="00956B12" w:rsidRDefault="00100E94" w:rsidP="00956B12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  <w:r w:rsidRPr="00100E94">
        <w:rPr>
          <w:b/>
          <w:bCs/>
          <w:color w:val="auto"/>
          <w:sz w:val="28"/>
          <w:szCs w:val="28"/>
        </w:rPr>
        <w:t>НОРМАТИВНЫЕ ДОКУМЕНТЫ</w:t>
      </w:r>
    </w:p>
    <w:p w:rsidR="00956B12" w:rsidRPr="00956B12" w:rsidRDefault="00956B12" w:rsidP="00956B12">
      <w:pPr>
        <w:spacing w:after="0" w:line="240" w:lineRule="auto"/>
        <w:jc w:val="center"/>
        <w:rPr>
          <w:b/>
          <w:bCs/>
          <w:color w:val="auto"/>
          <w:sz w:val="28"/>
          <w:szCs w:val="28"/>
        </w:rPr>
      </w:pPr>
    </w:p>
    <w:tbl>
      <w:tblPr>
        <w:tblpPr w:leftFromText="180" w:rightFromText="180" w:bottomFromText="160" w:vertAnchor="text" w:tblpX="392"/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505"/>
      </w:tblGrid>
      <w:tr w:rsidR="00100E94" w:rsidRPr="00100E94" w:rsidTr="00100E94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after="0" w:line="240" w:lineRule="auto"/>
              <w:ind w:left="720"/>
              <w:rPr>
                <w:color w:val="auto"/>
                <w:sz w:val="28"/>
                <w:szCs w:val="28"/>
              </w:rPr>
            </w:pPr>
            <w:r w:rsidRPr="00100E94">
              <w:rPr>
                <w:b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jc w:val="center"/>
              <w:rPr>
                <w:color w:val="auto"/>
                <w:sz w:val="28"/>
                <w:szCs w:val="28"/>
              </w:rPr>
            </w:pPr>
            <w:r w:rsidRPr="00100E94">
              <w:rPr>
                <w:b/>
                <w:bCs/>
                <w:color w:val="auto"/>
                <w:sz w:val="28"/>
                <w:szCs w:val="28"/>
              </w:rPr>
              <w:t>Название документа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27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28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Федеральный закон от 29.12.2012 № 273-ФЗ “Об образовании в Российской Федерации»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29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 xml:space="preserve">Федеральный государственный образовательный </w:t>
            </w:r>
            <w:hyperlink r:id="rId9" w:history="1">
              <w:r w:rsidRPr="00100E94">
                <w:rPr>
                  <w:rStyle w:val="aa"/>
                  <w:color w:val="auto"/>
                  <w:sz w:val="28"/>
                  <w:szCs w:val="28"/>
                </w:rPr>
                <w:t>стандарт</w:t>
              </w:r>
            </w:hyperlink>
            <w:r w:rsidRPr="00100E94">
              <w:rPr>
                <w:color w:val="auto"/>
                <w:sz w:val="28"/>
                <w:szCs w:val="28"/>
              </w:rPr>
              <w:t xml:space="preserve"> дошкольного образования, утвержденный приказом Министерства образования и науки Российской Федерации от 17 октября 2013 г. N 1155 (зарегистрирован Минюстом России 14 ноября 2013 г., регистрационный N 30384) 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0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Письмо Министерства образования и науки Российской Федерации от 28.02.2014 № 08-249 "Комментарии к ФГОС дошкольного образования»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1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Письмо Министерства образования и науки Российской Федерации от 03.12.2014 № 08-1937 "Организация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образования"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2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 xml:space="preserve">Письмо Минобразования России от 14.03.2000 № 65/23-16 “О гигиенических требованиях к максимальной нагрузке на детей </w:t>
            </w:r>
            <w:r w:rsidRPr="00100E94">
              <w:rPr>
                <w:color w:val="auto"/>
                <w:sz w:val="28"/>
                <w:szCs w:val="28"/>
              </w:rPr>
              <w:lastRenderedPageBreak/>
              <w:t>дошкольного возраста в организованных формах обучения”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3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lastRenderedPageBreak/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Письмо Минобразования России от 26.05.1999 № 109/23-16 “О введении психолого-педагогической экспертизы и критериях оценки детских игр и игрушек”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4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Письмо Минобразования России от 07.04.1999 № 70/23-16 “О практике проведения диагностики развития ребенка в системе дошкольного образования”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5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6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СанПиН 2.4.1. 3049-13 «Санитарно-эпидемиологические требования к устройству, содержанию и организации режима работы в дошкольных организациях».</w:t>
            </w:r>
          </w:p>
        </w:tc>
      </w:tr>
      <w:tr w:rsidR="00100E94" w:rsidRPr="00100E94" w:rsidTr="00100E94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numPr>
                <w:ilvl w:val="0"/>
                <w:numId w:val="37"/>
              </w:numPr>
              <w:spacing w:before="100" w:beforeAutospacing="1" w:after="0" w:line="240" w:lineRule="auto"/>
              <w:ind w:right="0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E94" w:rsidRPr="00100E94" w:rsidRDefault="00100E94" w:rsidP="00100E94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100E94">
              <w:rPr>
                <w:color w:val="auto"/>
                <w:sz w:val="28"/>
                <w:szCs w:val="28"/>
              </w:rPr>
              <w:t xml:space="preserve">Приказ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деятельность», зарегистрированного Минюстом России 23 мая 2014 г., регистрационный № 32408 </w:t>
            </w:r>
          </w:p>
        </w:tc>
      </w:tr>
    </w:tbl>
    <w:p w:rsidR="00100E94" w:rsidRPr="00100E94" w:rsidRDefault="00100E94" w:rsidP="00100E94">
      <w:pPr>
        <w:ind w:left="0" w:firstLine="0"/>
        <w:jc w:val="center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100E94" w:rsidRPr="00100E94" w:rsidRDefault="00100E94" w:rsidP="00DD6118">
      <w:pPr>
        <w:ind w:left="0" w:firstLine="0"/>
        <w:rPr>
          <w:color w:val="auto"/>
          <w:sz w:val="28"/>
          <w:szCs w:val="28"/>
        </w:rPr>
      </w:pPr>
    </w:p>
    <w:p w:rsidR="00065440" w:rsidRPr="00100E94" w:rsidRDefault="00065440" w:rsidP="00D05D71">
      <w:pPr>
        <w:spacing w:after="45" w:line="256" w:lineRule="auto"/>
        <w:ind w:left="0" w:right="0" w:firstLine="0"/>
        <w:jc w:val="both"/>
        <w:rPr>
          <w:color w:val="auto"/>
          <w:sz w:val="28"/>
          <w:szCs w:val="28"/>
        </w:rPr>
      </w:pPr>
    </w:p>
    <w:p w:rsidR="00100E94" w:rsidRPr="00100E94" w:rsidRDefault="00100E94" w:rsidP="00DD6118">
      <w:pPr>
        <w:spacing w:line="268" w:lineRule="auto"/>
        <w:ind w:left="-5" w:right="0"/>
        <w:jc w:val="center"/>
        <w:rPr>
          <w:b/>
          <w:color w:val="auto"/>
          <w:sz w:val="28"/>
          <w:szCs w:val="28"/>
        </w:rPr>
      </w:pPr>
    </w:p>
    <w:p w:rsidR="00100E94" w:rsidRPr="00100E94" w:rsidRDefault="00100E94" w:rsidP="00DD6118">
      <w:pPr>
        <w:spacing w:line="268" w:lineRule="auto"/>
        <w:ind w:left="-5" w:right="0"/>
        <w:jc w:val="center"/>
        <w:rPr>
          <w:b/>
          <w:color w:val="auto"/>
          <w:sz w:val="28"/>
          <w:szCs w:val="28"/>
        </w:rPr>
      </w:pPr>
    </w:p>
    <w:p w:rsidR="00100E94" w:rsidRPr="00100E94" w:rsidRDefault="00100E94" w:rsidP="00DD6118">
      <w:pPr>
        <w:spacing w:line="268" w:lineRule="auto"/>
        <w:ind w:left="-5" w:right="0"/>
        <w:jc w:val="center"/>
        <w:rPr>
          <w:b/>
          <w:color w:val="auto"/>
          <w:sz w:val="28"/>
          <w:szCs w:val="28"/>
        </w:rPr>
      </w:pPr>
    </w:p>
    <w:p w:rsidR="00100E94" w:rsidRDefault="00100E94" w:rsidP="00DD6118">
      <w:pPr>
        <w:spacing w:line="268" w:lineRule="auto"/>
        <w:ind w:left="-5" w:right="0"/>
        <w:jc w:val="center"/>
        <w:rPr>
          <w:b/>
          <w:sz w:val="28"/>
          <w:szCs w:val="28"/>
        </w:rPr>
      </w:pPr>
    </w:p>
    <w:p w:rsidR="00100E94" w:rsidRDefault="00100E94" w:rsidP="00DD6118">
      <w:pPr>
        <w:spacing w:line="268" w:lineRule="auto"/>
        <w:ind w:left="-5" w:right="0"/>
        <w:jc w:val="center"/>
        <w:rPr>
          <w:b/>
          <w:sz w:val="28"/>
          <w:szCs w:val="28"/>
        </w:rPr>
      </w:pPr>
    </w:p>
    <w:p w:rsidR="00100E94" w:rsidRDefault="00100E94" w:rsidP="0057200D">
      <w:pPr>
        <w:spacing w:line="268" w:lineRule="auto"/>
        <w:ind w:left="0" w:right="0" w:firstLine="0"/>
        <w:rPr>
          <w:b/>
          <w:sz w:val="28"/>
          <w:szCs w:val="28"/>
        </w:rPr>
      </w:pPr>
    </w:p>
    <w:p w:rsidR="00B20712" w:rsidRDefault="00B20712" w:rsidP="00DD6118">
      <w:pPr>
        <w:spacing w:line="268" w:lineRule="auto"/>
        <w:ind w:left="-5" w:right="0"/>
        <w:jc w:val="center"/>
        <w:rPr>
          <w:b/>
          <w:sz w:val="28"/>
          <w:szCs w:val="28"/>
        </w:rPr>
      </w:pPr>
    </w:p>
    <w:p w:rsidR="00B20712" w:rsidRDefault="00B20712" w:rsidP="00DD6118">
      <w:pPr>
        <w:spacing w:line="268" w:lineRule="auto"/>
        <w:ind w:left="-5" w:right="0"/>
        <w:jc w:val="center"/>
        <w:rPr>
          <w:b/>
          <w:sz w:val="28"/>
          <w:szCs w:val="28"/>
        </w:rPr>
      </w:pPr>
    </w:p>
    <w:p w:rsidR="00B20712" w:rsidRDefault="00B20712" w:rsidP="00DD6118">
      <w:pPr>
        <w:spacing w:line="268" w:lineRule="auto"/>
        <w:ind w:left="-5" w:right="0"/>
        <w:jc w:val="center"/>
        <w:rPr>
          <w:b/>
          <w:sz w:val="28"/>
          <w:szCs w:val="28"/>
        </w:rPr>
      </w:pPr>
    </w:p>
    <w:p w:rsidR="00065440" w:rsidRDefault="00DD6118" w:rsidP="00DD6118">
      <w:pPr>
        <w:spacing w:line="268" w:lineRule="auto"/>
        <w:ind w:left="-5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</w:t>
      </w:r>
      <w:r w:rsidRPr="00D05D71">
        <w:rPr>
          <w:b/>
          <w:sz w:val="28"/>
          <w:szCs w:val="28"/>
        </w:rPr>
        <w:t xml:space="preserve"> ОБЕСПЕЧЕНИЕ ЗАЛА</w:t>
      </w:r>
    </w:p>
    <w:p w:rsidR="009368E6" w:rsidRDefault="009368E6" w:rsidP="00DD6118">
      <w:pPr>
        <w:spacing w:line="268" w:lineRule="auto"/>
        <w:ind w:left="-5" w:right="0"/>
        <w:jc w:val="center"/>
        <w:rPr>
          <w:b/>
          <w:sz w:val="28"/>
          <w:szCs w:val="28"/>
        </w:rPr>
      </w:pPr>
    </w:p>
    <w:tbl>
      <w:tblPr>
        <w:tblStyle w:val="TableGrid"/>
        <w:tblW w:w="9319" w:type="dxa"/>
        <w:tblInd w:w="328" w:type="dxa"/>
        <w:tblCellMar>
          <w:top w:w="92" w:type="dxa"/>
          <w:left w:w="8" w:type="dxa"/>
        </w:tblCellMar>
        <w:tblLook w:val="04A0" w:firstRow="1" w:lastRow="0" w:firstColumn="1" w:lastColumn="0" w:noHBand="0" w:noVBand="1"/>
      </w:tblPr>
      <w:tblGrid>
        <w:gridCol w:w="814"/>
        <w:gridCol w:w="7513"/>
        <w:gridCol w:w="992"/>
      </w:tblGrid>
      <w:tr w:rsidR="005B16AF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B16AF" w:rsidRPr="009F016C" w:rsidRDefault="005B16AF" w:rsidP="005B16AF">
            <w:pPr>
              <w:pStyle w:val="a5"/>
              <w:spacing w:after="0"/>
              <w:ind w:left="142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5B16AF" w:rsidRDefault="005B16AF" w:rsidP="005B16AF">
            <w:pPr>
              <w:spacing w:after="0"/>
              <w:ind w:left="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</w:tcPr>
          <w:p w:rsidR="005B16AF" w:rsidRDefault="005B16AF" w:rsidP="005B16AF">
            <w:pPr>
              <w:spacing w:after="0" w:line="254" w:lineRule="auto"/>
              <w:ind w:left="4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Кол-во, шт.</w:t>
            </w:r>
          </w:p>
          <w:p w:rsidR="005B16AF" w:rsidRDefault="005B16AF" w:rsidP="005B16AF">
            <w:pPr>
              <w:spacing w:after="0"/>
              <w:ind w:right="6"/>
              <w:jc w:val="center"/>
              <w:rPr>
                <w:sz w:val="28"/>
                <w:szCs w:val="28"/>
              </w:rPr>
            </w:pPr>
          </w:p>
        </w:tc>
      </w:tr>
      <w:tr w:rsidR="009F016C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7B16BE" w:rsidP="007B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</w:t>
            </w:r>
            <w:r w:rsidR="00C764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Фёдорова</w:t>
            </w:r>
            <w:r w:rsidR="00D24CB0">
              <w:rPr>
                <w:sz w:val="28"/>
                <w:szCs w:val="28"/>
              </w:rPr>
              <w:t xml:space="preserve"> «Планы физкультурных занятий, </w:t>
            </w:r>
            <w:r w:rsidR="00C7645A">
              <w:rPr>
                <w:sz w:val="28"/>
                <w:szCs w:val="28"/>
              </w:rPr>
              <w:t>От рождения до школы»</w:t>
            </w:r>
          </w:p>
          <w:p w:rsidR="00C7645A" w:rsidRDefault="00C7645A" w:rsidP="007B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- 2-3 года</w:t>
            </w:r>
          </w:p>
          <w:p w:rsidR="00C7645A" w:rsidRDefault="00C7645A" w:rsidP="007B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- 3-4 года</w:t>
            </w:r>
          </w:p>
          <w:p w:rsidR="00C7645A" w:rsidRDefault="00C7645A" w:rsidP="007B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- 4-5 лет</w:t>
            </w:r>
          </w:p>
          <w:p w:rsidR="00C7645A" w:rsidRDefault="00C7645A" w:rsidP="007B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- 5-6 лет</w:t>
            </w:r>
          </w:p>
          <w:p w:rsidR="00C7645A" w:rsidRDefault="00C7645A" w:rsidP="007B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- 6-7 лет</w:t>
            </w:r>
          </w:p>
          <w:p w:rsidR="00C7645A" w:rsidRDefault="00C7645A" w:rsidP="007B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Мозаика-Синтез, Москва, 2021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9F016C" w:rsidRDefault="009F016C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C7645A" w:rsidRDefault="00C7645A" w:rsidP="00C7645A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C7645A" w:rsidRDefault="00C7645A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7645A" w:rsidRDefault="00C7645A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7645A" w:rsidRDefault="00C7645A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7645A" w:rsidRDefault="00C7645A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7645A" w:rsidRPr="005B16AF" w:rsidRDefault="00C7645A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7645A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7645A" w:rsidRPr="009F016C" w:rsidRDefault="00C7645A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7645A" w:rsidRDefault="00C7645A" w:rsidP="007B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Т.Е. Харченко «Утренняя Гимнастика» комплексы упражнений  «От рождения до школы»</w:t>
            </w:r>
          </w:p>
          <w:p w:rsidR="00C7645A" w:rsidRDefault="00C7645A" w:rsidP="00C76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- 2-3 года</w:t>
            </w:r>
          </w:p>
          <w:p w:rsidR="00C7645A" w:rsidRDefault="00C7645A" w:rsidP="00C76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- 3-4 года</w:t>
            </w:r>
          </w:p>
          <w:p w:rsidR="00C7645A" w:rsidRDefault="00C7645A" w:rsidP="00C76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- 4-5 лет</w:t>
            </w:r>
          </w:p>
          <w:p w:rsidR="00C7645A" w:rsidRDefault="00C7645A" w:rsidP="00C76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- 5-6 лет</w:t>
            </w:r>
          </w:p>
          <w:p w:rsidR="00C7645A" w:rsidRDefault="00C7645A" w:rsidP="00C76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- 6-7 лет</w:t>
            </w:r>
          </w:p>
          <w:p w:rsidR="00C7645A" w:rsidRDefault="00C7645A" w:rsidP="00C76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Мозаика-Синтез, Москва, 2021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</w:tcPr>
          <w:p w:rsidR="00C7645A" w:rsidRDefault="00C7645A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C7645A" w:rsidRDefault="00C7645A" w:rsidP="00C7645A">
            <w:pPr>
              <w:ind w:left="0" w:firstLine="0"/>
              <w:jc w:val="center"/>
              <w:rPr>
                <w:sz w:val="28"/>
                <w:szCs w:val="28"/>
              </w:rPr>
            </w:pPr>
          </w:p>
          <w:p w:rsidR="00C7645A" w:rsidRDefault="00C7645A" w:rsidP="00C7645A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7645A" w:rsidRDefault="00C7645A" w:rsidP="00C7645A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7645A" w:rsidRDefault="00C7645A" w:rsidP="00C7645A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7645A" w:rsidRDefault="00C7645A" w:rsidP="00C7645A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7645A" w:rsidRDefault="00C7645A" w:rsidP="00C7645A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C7645A" w:rsidRPr="00C7645A" w:rsidRDefault="00C7645A" w:rsidP="00C7645A">
            <w:pPr>
              <w:rPr>
                <w:sz w:val="28"/>
                <w:szCs w:val="28"/>
              </w:rPr>
            </w:pPr>
          </w:p>
        </w:tc>
      </w:tr>
      <w:tr w:rsidR="00C7645A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7645A" w:rsidRPr="009F016C" w:rsidRDefault="00C7645A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C7645A" w:rsidRDefault="00C7645A" w:rsidP="007B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Л.И. </w:t>
            </w:r>
            <w:proofErr w:type="spellStart"/>
            <w:r>
              <w:rPr>
                <w:sz w:val="28"/>
                <w:szCs w:val="28"/>
              </w:rPr>
              <w:t>Пензулаева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D24CB0">
              <w:rPr>
                <w:sz w:val="28"/>
                <w:szCs w:val="28"/>
              </w:rPr>
              <w:t xml:space="preserve">«Физическая культура в детском саду» методические рекомендации, конспекты занятий </w:t>
            </w:r>
            <w:r w:rsidR="00D24CB0">
              <w:rPr>
                <w:sz w:val="28"/>
                <w:szCs w:val="28"/>
              </w:rPr>
              <w:t>«От рождения до школы»</w:t>
            </w:r>
          </w:p>
          <w:p w:rsidR="00D24CB0" w:rsidRDefault="00D24CB0" w:rsidP="007B16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Мозаика-Синтез, Москва, 2020</w:t>
            </w:r>
          </w:p>
          <w:p w:rsidR="00D24CB0" w:rsidRDefault="00D24CB0" w:rsidP="00D2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- 3-4 года</w:t>
            </w:r>
          </w:p>
          <w:p w:rsidR="00D24CB0" w:rsidRDefault="00D24CB0" w:rsidP="00D2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- 4-5 лет</w:t>
            </w:r>
          </w:p>
          <w:p w:rsidR="00D24CB0" w:rsidRDefault="00D24CB0" w:rsidP="00D2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- 5-6 лет</w:t>
            </w:r>
          </w:p>
          <w:p w:rsidR="00D24CB0" w:rsidRDefault="00D24CB0" w:rsidP="00D24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- 6-7 лет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</w:tcPr>
          <w:p w:rsidR="00C7645A" w:rsidRDefault="00C7645A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D24CB0" w:rsidRDefault="00D24CB0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D24CB0" w:rsidRDefault="00D24CB0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D24CB0" w:rsidRDefault="00D24CB0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</w:p>
          <w:p w:rsidR="00D24CB0" w:rsidRDefault="00D24CB0" w:rsidP="00D24CB0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24CB0" w:rsidRDefault="00D24CB0" w:rsidP="00D24CB0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  <w:p w:rsidR="00D24CB0" w:rsidRDefault="00D24CB0" w:rsidP="00D24CB0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D24CB0" w:rsidRDefault="00D24CB0" w:rsidP="00D24CB0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B16BE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16BE" w:rsidRPr="009F016C" w:rsidRDefault="007B16BE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7B16BE" w:rsidRDefault="007B16BE" w:rsidP="009F670B">
            <w:pPr>
              <w:rPr>
                <w:sz w:val="28"/>
                <w:szCs w:val="28"/>
              </w:rPr>
            </w:pPr>
            <w:r w:rsidRPr="007B16BE">
              <w:rPr>
                <w:sz w:val="28"/>
                <w:szCs w:val="28"/>
              </w:rPr>
              <w:t>Л.Н. Волошина «Воспитание двигательной культуры дошкольников». Учебно-методическое пособие. -  М.:  АРКТИ, 2005. -108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</w:tcPr>
          <w:p w:rsidR="007B16BE" w:rsidRPr="005B16AF" w:rsidRDefault="007B16BE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5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1203AD" w:rsidP="009368E6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Т.С. </w:t>
            </w: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, А.А. </w:t>
            </w:r>
            <w:proofErr w:type="spellStart"/>
            <w:r>
              <w:rPr>
                <w:sz w:val="28"/>
                <w:szCs w:val="28"/>
              </w:rPr>
              <w:t>Потапчук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Двигательный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игротренинг</w:t>
            </w:r>
            <w:proofErr w:type="spellEnd"/>
            <w:r>
              <w:rPr>
                <w:sz w:val="28"/>
                <w:szCs w:val="28"/>
              </w:rPr>
              <w:t xml:space="preserve"> для дошкольников» - </w:t>
            </w:r>
            <w:proofErr w:type="spellStart"/>
            <w:r>
              <w:rPr>
                <w:sz w:val="28"/>
                <w:szCs w:val="28"/>
              </w:rPr>
              <w:t>Спб</w:t>
            </w:r>
            <w:proofErr w:type="spellEnd"/>
            <w:r>
              <w:rPr>
                <w:sz w:val="28"/>
                <w:szCs w:val="28"/>
              </w:rPr>
              <w:t>.: Издательство «Речь», 2002.- 176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345996" w:rsidRDefault="00345996" w:rsidP="00345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 Лазарев «Здравствуй!». Учебно-методическое пособие для педагогов дошкольных образовательных учреждений. - М.:  Мнемозина, 2004. – 248 с.</w:t>
            </w:r>
          </w:p>
          <w:p w:rsidR="009F016C" w:rsidRDefault="009F016C" w:rsidP="00345996">
            <w:pPr>
              <w:spacing w:after="0"/>
              <w:ind w:left="6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5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4A6630" w:rsidP="009368E6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Е.Ф. </w:t>
            </w:r>
            <w:proofErr w:type="spellStart"/>
            <w:r>
              <w:rPr>
                <w:sz w:val="28"/>
                <w:szCs w:val="28"/>
              </w:rPr>
              <w:t>Желобкович</w:t>
            </w:r>
            <w:proofErr w:type="spellEnd"/>
            <w:r>
              <w:rPr>
                <w:sz w:val="28"/>
                <w:szCs w:val="28"/>
              </w:rPr>
              <w:t xml:space="preserve"> «150 эстафет для детей дошкольного возраста». – М.: Издательство «Скрипторий 2003», 2010. – 120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5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F2770F" w:rsidP="009368E6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Е.Н.Вареник «Физкультурно-оздоровительные занятия с детьми 5-7 лет». – М.: ТЦ Сфера, 2009, - 128 с. (Здоровый малыш)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2E00F3" w:rsidP="002E00F3">
            <w:pPr>
              <w:spacing w:after="0"/>
              <w:ind w:left="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Н.С.Голицына</w:t>
            </w:r>
            <w:proofErr w:type="spellEnd"/>
            <w:r>
              <w:rPr>
                <w:sz w:val="28"/>
                <w:szCs w:val="28"/>
              </w:rPr>
              <w:t xml:space="preserve">, Е.Е. </w:t>
            </w: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«Физкультурный калейдоскоп». – М.: Издательство «Скрипторий 2003», 2008. – 104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5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E9724C" w:rsidP="00E9724C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Ковалько «Азбука физкультминуток для дошкольников». Практические разработки физкультминуток, игровых упражнений, гимнастических комплексов и подвижных игр (средняя, старшая, подготовительная группы). – М.: ВАКО, 2006. – 176 с. – (Дошкольники: учим, развиваем</w:t>
            </w:r>
            <w:r w:rsidR="008C2D19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оспитываем</w:t>
            </w:r>
            <w:r w:rsidR="008C2D19">
              <w:rPr>
                <w:sz w:val="28"/>
                <w:szCs w:val="28"/>
              </w:rPr>
              <w:t>).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A71254" w:rsidP="009368E6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Баршай</w:t>
            </w:r>
            <w:proofErr w:type="spellEnd"/>
            <w:r>
              <w:rPr>
                <w:sz w:val="28"/>
                <w:szCs w:val="28"/>
              </w:rPr>
              <w:t xml:space="preserve"> «Активные игры для детей». Учебное пособие.</w:t>
            </w:r>
            <w:r w:rsidR="00F073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Ростов н</w:t>
            </w:r>
            <w:proofErr w:type="gramStart"/>
            <w:r>
              <w:rPr>
                <w:sz w:val="28"/>
                <w:szCs w:val="28"/>
              </w:rPr>
              <w:t>/Д</w:t>
            </w:r>
            <w:proofErr w:type="gramEnd"/>
            <w:r>
              <w:rPr>
                <w:sz w:val="28"/>
                <w:szCs w:val="28"/>
              </w:rPr>
              <w:t>: Феникс, 2001. – 320 с.</w:t>
            </w:r>
            <w:r w:rsidR="0064780F">
              <w:rPr>
                <w:sz w:val="28"/>
                <w:szCs w:val="28"/>
              </w:rPr>
              <w:t xml:space="preserve"> (Серия «Мир вашего ребенка»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5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87686C" w:rsidP="00A21EE2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Е.Ф. </w:t>
            </w:r>
            <w:proofErr w:type="spellStart"/>
            <w:r>
              <w:rPr>
                <w:sz w:val="28"/>
                <w:szCs w:val="28"/>
              </w:rPr>
              <w:t>Желобкович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в детском саду». Средняя группа. – М.: Издательство «Скрипторий 2003», 2010. – </w:t>
            </w:r>
            <w:r w:rsidR="00A21EE2">
              <w:rPr>
                <w:sz w:val="28"/>
                <w:szCs w:val="28"/>
              </w:rPr>
              <w:t>192</w:t>
            </w:r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8E7DB3" w:rsidP="008E7DB3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Е.Ф. </w:t>
            </w:r>
            <w:proofErr w:type="spellStart"/>
            <w:r>
              <w:rPr>
                <w:sz w:val="28"/>
                <w:szCs w:val="28"/>
              </w:rPr>
              <w:t>Желобкович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в детском саду». Старшая группа. – М.: Издательство «Скрипторий 2003», 2010. – 216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671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7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223B22" w:rsidP="00223B22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Е.Ф. </w:t>
            </w:r>
            <w:proofErr w:type="spellStart"/>
            <w:r>
              <w:rPr>
                <w:sz w:val="28"/>
                <w:szCs w:val="28"/>
              </w:rPr>
              <w:t>Желобкович</w:t>
            </w:r>
            <w:proofErr w:type="spellEnd"/>
            <w:r>
              <w:rPr>
                <w:sz w:val="28"/>
                <w:szCs w:val="28"/>
              </w:rPr>
              <w:t xml:space="preserve"> «Физкультурные занятия в детском саду». Подготовительная группа. – М.: Издательство «Скрипторий 2003», 2010. – 224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8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ind w:right="6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4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714145" w:rsidP="00714145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Е.Н.Вареник, С.Г. Кудрявцева, Н.Н.Сергиенко «Занятия по физкультуре с детьми 3-7 лет». Планирование и конспекты. – М.: ТЦ Сфера, 2007, - 208 с. (Здоровый малыш)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841DEE" w:rsidP="009368E6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К.К. Утробина «Занимательная физкультура в детском саду для детей 3-5 лет». Конспекты занятий и развлечений. Игры и тренинги. Пособие для воспитателей и инструкторов по физкультуре. – М.: Издательство ГНОМ и Д, 2005. – 104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5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E3202F" w:rsidP="009368E6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М.Ф. Литвинова «Русские народные подвижные игры для детей дошкольного и младшего школьного возраста». Практическое пособие.- 2-е изд.- М.: Айрис-пресс, 2004. – 192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0C3E97" w:rsidP="000C3E97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М.Ю. </w:t>
            </w:r>
            <w:proofErr w:type="spellStart"/>
            <w:r w:rsidR="002F2420">
              <w:rPr>
                <w:sz w:val="28"/>
                <w:szCs w:val="28"/>
              </w:rPr>
              <w:t>Картушина</w:t>
            </w:r>
            <w:proofErr w:type="spellEnd"/>
            <w:r w:rsidR="002F2420">
              <w:rPr>
                <w:sz w:val="28"/>
                <w:szCs w:val="28"/>
              </w:rPr>
              <w:t xml:space="preserve"> «Мы играем, рисуем и поем». Интегрированные занятия для детей 5-7 лет.- М.: Издательство «Скрипторий 2003», 2010. – 112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5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0C3E97" w:rsidP="002E75C1">
            <w:pPr>
              <w:spacing w:after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О.Н. </w:t>
            </w:r>
            <w:proofErr w:type="spellStart"/>
            <w:r>
              <w:rPr>
                <w:sz w:val="28"/>
                <w:szCs w:val="28"/>
              </w:rPr>
              <w:t>Арсеневская</w:t>
            </w:r>
            <w:proofErr w:type="spellEnd"/>
            <w:r>
              <w:rPr>
                <w:sz w:val="28"/>
                <w:szCs w:val="28"/>
              </w:rPr>
              <w:t xml:space="preserve"> «Система музыкально-оздоровительной работы в детском саду». Занятия, игры, упражнения.- Волгоград: Учитель, 2011. – 204 с.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  <w:tr w:rsidR="009F016C" w:rsidTr="00713B6F">
        <w:trPr>
          <w:trHeight w:val="367"/>
        </w:trPr>
        <w:tc>
          <w:tcPr>
            <w:tcW w:w="8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9F016C" w:rsidRPr="009F016C" w:rsidRDefault="009F016C" w:rsidP="009F016C">
            <w:pPr>
              <w:pStyle w:val="a5"/>
              <w:numPr>
                <w:ilvl w:val="0"/>
                <w:numId w:val="24"/>
              </w:numPr>
              <w:spacing w:after="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Default="000B3491" w:rsidP="0066184C">
            <w:pPr>
              <w:spacing w:after="0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Н.С. </w:t>
            </w:r>
            <w:proofErr w:type="spellStart"/>
            <w:r>
              <w:rPr>
                <w:sz w:val="28"/>
                <w:szCs w:val="28"/>
              </w:rPr>
              <w:t>Голицина</w:t>
            </w:r>
            <w:proofErr w:type="spellEnd"/>
            <w:r>
              <w:rPr>
                <w:sz w:val="28"/>
                <w:szCs w:val="28"/>
              </w:rPr>
              <w:t xml:space="preserve"> «Нетрадиционные занятия физкультурой в дошкольном образовательном учреждении». – М.: Издательство «Скрипторий 2003», 2006. – </w:t>
            </w:r>
            <w:r w:rsidR="0066184C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с. </w:t>
            </w:r>
          </w:p>
        </w:tc>
        <w:tc>
          <w:tcPr>
            <w:tcW w:w="99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9F016C" w:rsidRPr="005B16AF" w:rsidRDefault="009F016C" w:rsidP="005B16A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B16AF">
              <w:rPr>
                <w:b/>
                <w:sz w:val="28"/>
                <w:szCs w:val="28"/>
              </w:rPr>
              <w:t>1</w:t>
            </w:r>
          </w:p>
        </w:tc>
      </w:tr>
    </w:tbl>
    <w:p w:rsidR="00225B73" w:rsidRDefault="00225B73" w:rsidP="00DD6118">
      <w:pPr>
        <w:spacing w:line="268" w:lineRule="auto"/>
        <w:ind w:left="-5" w:right="0"/>
        <w:jc w:val="center"/>
        <w:rPr>
          <w:sz w:val="28"/>
          <w:szCs w:val="28"/>
        </w:rPr>
      </w:pPr>
    </w:p>
    <w:p w:rsidR="00B20712" w:rsidRDefault="00B20712" w:rsidP="003D775F">
      <w:pPr>
        <w:spacing w:before="100" w:beforeAutospacing="1" w:after="100" w:afterAutospacing="1" w:line="240" w:lineRule="auto"/>
        <w:ind w:left="1418" w:hanging="1560"/>
        <w:jc w:val="center"/>
        <w:rPr>
          <w:b/>
          <w:bCs/>
          <w:color w:val="auto"/>
          <w:sz w:val="28"/>
          <w:szCs w:val="28"/>
        </w:rPr>
      </w:pPr>
    </w:p>
    <w:p w:rsidR="00B20712" w:rsidRDefault="00B20712" w:rsidP="003D775F">
      <w:pPr>
        <w:spacing w:before="100" w:beforeAutospacing="1" w:after="100" w:afterAutospacing="1" w:line="240" w:lineRule="auto"/>
        <w:ind w:left="1418" w:hanging="1560"/>
        <w:jc w:val="center"/>
        <w:rPr>
          <w:b/>
          <w:bCs/>
          <w:color w:val="auto"/>
          <w:sz w:val="28"/>
          <w:szCs w:val="28"/>
        </w:rPr>
      </w:pPr>
    </w:p>
    <w:p w:rsidR="00BB38E9" w:rsidRPr="00BB38E9" w:rsidRDefault="00BB38E9" w:rsidP="003D775F">
      <w:pPr>
        <w:spacing w:before="100" w:beforeAutospacing="1" w:after="100" w:afterAutospacing="1" w:line="240" w:lineRule="auto"/>
        <w:ind w:left="1418" w:hanging="156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Д</w:t>
      </w:r>
      <w:r w:rsidR="003D775F">
        <w:rPr>
          <w:b/>
          <w:bCs/>
          <w:color w:val="auto"/>
          <w:sz w:val="28"/>
          <w:szCs w:val="28"/>
        </w:rPr>
        <w:t>ОКУМЕНТАЦИЯ ВОСПИТАТЕЛЯ ПО ФИЗИЧЕСКОЙ КУЛЬТУРЕ</w:t>
      </w:r>
    </w:p>
    <w:tbl>
      <w:tblPr>
        <w:tblW w:w="9355" w:type="dxa"/>
        <w:tblInd w:w="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5"/>
      </w:tblGrid>
      <w:tr w:rsidR="00BB38E9" w:rsidRPr="00BB38E9" w:rsidTr="00014D6C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014D6C" w:rsidRDefault="00BB38E9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1.       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BB38E9" w:rsidRDefault="00BB38E9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B38E9">
              <w:rPr>
                <w:color w:val="auto"/>
                <w:sz w:val="28"/>
                <w:szCs w:val="28"/>
              </w:rPr>
              <w:t xml:space="preserve">План работы </w:t>
            </w:r>
            <w:r w:rsidR="00BC3EE4">
              <w:rPr>
                <w:color w:val="auto"/>
                <w:sz w:val="28"/>
                <w:szCs w:val="28"/>
              </w:rPr>
              <w:t>инструктора по физической культуре</w:t>
            </w:r>
            <w:r w:rsidR="00014D6C">
              <w:rPr>
                <w:color w:val="auto"/>
                <w:sz w:val="28"/>
                <w:szCs w:val="28"/>
              </w:rPr>
              <w:t xml:space="preserve"> </w:t>
            </w:r>
            <w:r w:rsidRPr="00BB38E9">
              <w:rPr>
                <w:color w:val="auto"/>
                <w:sz w:val="28"/>
                <w:szCs w:val="28"/>
              </w:rPr>
              <w:t>на учебный год</w:t>
            </w:r>
          </w:p>
        </w:tc>
      </w:tr>
      <w:tr w:rsidR="00BB38E9" w:rsidRPr="00BB38E9" w:rsidTr="00014D6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014D6C" w:rsidRDefault="00BB38E9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014D6C">
              <w:rPr>
                <w:b/>
                <w:color w:val="auto"/>
                <w:sz w:val="28"/>
                <w:szCs w:val="28"/>
              </w:rPr>
              <w:t>2.       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BB38E9" w:rsidRDefault="00BB38E9" w:rsidP="00014D6C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B38E9">
              <w:rPr>
                <w:color w:val="auto"/>
                <w:sz w:val="28"/>
                <w:szCs w:val="28"/>
              </w:rPr>
              <w:t xml:space="preserve">Рабочая программа </w:t>
            </w:r>
            <w:r w:rsidR="00014D6C">
              <w:rPr>
                <w:color w:val="auto"/>
                <w:sz w:val="28"/>
                <w:szCs w:val="28"/>
              </w:rPr>
              <w:t>воспитателя</w:t>
            </w:r>
            <w:r w:rsidRPr="00BB38E9">
              <w:rPr>
                <w:color w:val="auto"/>
                <w:sz w:val="28"/>
                <w:szCs w:val="28"/>
              </w:rPr>
              <w:t xml:space="preserve"> по физической культуре</w:t>
            </w:r>
          </w:p>
        </w:tc>
      </w:tr>
      <w:tr w:rsidR="00BB38E9" w:rsidRPr="00BB38E9" w:rsidTr="00014D6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014D6C" w:rsidRDefault="00BC3EE4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3</w:t>
            </w:r>
            <w:r w:rsidR="00BB38E9" w:rsidRPr="00014D6C">
              <w:rPr>
                <w:b/>
                <w:color w:val="auto"/>
                <w:sz w:val="28"/>
                <w:szCs w:val="28"/>
              </w:rPr>
              <w:t>.      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BB38E9" w:rsidRDefault="00014D6C" w:rsidP="00014D6C">
            <w:pPr>
              <w:spacing w:before="100" w:beforeAutospacing="1" w:after="0" w:line="240" w:lineRule="auto"/>
              <w:rPr>
                <w:color w:val="auto"/>
                <w:sz w:val="28"/>
                <w:szCs w:val="28"/>
              </w:rPr>
            </w:pPr>
            <w:r w:rsidRPr="00014D6C">
              <w:rPr>
                <w:color w:val="auto"/>
                <w:sz w:val="28"/>
                <w:szCs w:val="28"/>
              </w:rPr>
              <w:t xml:space="preserve">Диагностика уровня освоения программы </w:t>
            </w:r>
            <w:r>
              <w:rPr>
                <w:color w:val="auto"/>
                <w:sz w:val="28"/>
                <w:szCs w:val="28"/>
              </w:rPr>
              <w:t xml:space="preserve">по образовательной </w:t>
            </w:r>
            <w:r w:rsidRPr="00014D6C">
              <w:rPr>
                <w:color w:val="auto"/>
                <w:sz w:val="28"/>
                <w:szCs w:val="28"/>
              </w:rPr>
              <w:t xml:space="preserve">области «Физическое </w:t>
            </w:r>
            <w:r>
              <w:rPr>
                <w:color w:val="auto"/>
                <w:sz w:val="28"/>
                <w:szCs w:val="28"/>
              </w:rPr>
              <w:t>развитие»</w:t>
            </w:r>
          </w:p>
        </w:tc>
      </w:tr>
      <w:tr w:rsidR="00BB38E9" w:rsidRPr="00BB38E9" w:rsidTr="00014D6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014D6C" w:rsidRDefault="00BC3EE4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4</w:t>
            </w:r>
            <w:r w:rsidR="00BB38E9" w:rsidRPr="00014D6C">
              <w:rPr>
                <w:b/>
                <w:color w:val="auto"/>
                <w:sz w:val="28"/>
                <w:szCs w:val="28"/>
              </w:rPr>
              <w:t>.      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BB38E9" w:rsidRDefault="00B1170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Расписание </w:t>
            </w:r>
            <w:r w:rsidR="00014D6C">
              <w:rPr>
                <w:color w:val="auto"/>
                <w:sz w:val="28"/>
                <w:szCs w:val="28"/>
              </w:rPr>
              <w:t xml:space="preserve"> занятий</w:t>
            </w:r>
            <w:r>
              <w:rPr>
                <w:color w:val="auto"/>
                <w:sz w:val="28"/>
                <w:szCs w:val="28"/>
              </w:rPr>
              <w:t xml:space="preserve"> по физической культуре</w:t>
            </w:r>
          </w:p>
        </w:tc>
      </w:tr>
      <w:tr w:rsidR="00B11703" w:rsidRPr="00BB38E9" w:rsidTr="00014D6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5.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Расписание  Утренней Гимнастики на учебный год</w:t>
            </w:r>
          </w:p>
        </w:tc>
      </w:tr>
      <w:tr w:rsidR="00BB38E9" w:rsidRPr="00BB38E9" w:rsidTr="00014D6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014D6C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6</w:t>
            </w:r>
            <w:r w:rsidR="00BB38E9" w:rsidRPr="00014D6C">
              <w:rPr>
                <w:b/>
                <w:color w:val="auto"/>
                <w:sz w:val="28"/>
                <w:szCs w:val="28"/>
              </w:rPr>
              <w:t>.      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BB38E9" w:rsidRDefault="00465F32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Перспективные</w:t>
            </w:r>
            <w:r w:rsidR="00BB38E9" w:rsidRPr="00BB38E9">
              <w:rPr>
                <w:color w:val="auto"/>
                <w:sz w:val="28"/>
                <w:szCs w:val="28"/>
              </w:rPr>
              <w:t xml:space="preserve"> план</w:t>
            </w:r>
            <w:r>
              <w:rPr>
                <w:color w:val="auto"/>
                <w:sz w:val="28"/>
                <w:szCs w:val="28"/>
              </w:rPr>
              <w:t>ы</w:t>
            </w:r>
            <w:r w:rsidR="00BB38E9" w:rsidRPr="00BB38E9">
              <w:rPr>
                <w:color w:val="auto"/>
                <w:sz w:val="28"/>
                <w:szCs w:val="28"/>
              </w:rPr>
              <w:t xml:space="preserve"> работы</w:t>
            </w:r>
            <w:r>
              <w:rPr>
                <w:color w:val="auto"/>
                <w:sz w:val="28"/>
                <w:szCs w:val="28"/>
              </w:rPr>
              <w:t xml:space="preserve"> по возрастам</w:t>
            </w:r>
          </w:p>
        </w:tc>
      </w:tr>
      <w:tr w:rsidR="00BB38E9" w:rsidRPr="00BB38E9" w:rsidTr="00014D6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014D6C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7</w:t>
            </w:r>
            <w:r w:rsidR="00BB38E9" w:rsidRPr="00014D6C">
              <w:rPr>
                <w:b/>
                <w:color w:val="auto"/>
                <w:sz w:val="28"/>
                <w:szCs w:val="28"/>
              </w:rPr>
              <w:t>.      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BB38E9" w:rsidRDefault="00014D6C" w:rsidP="00014D6C">
            <w:pPr>
              <w:spacing w:before="100" w:beforeAutospacing="1" w:after="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="00BB38E9" w:rsidRPr="00BB38E9">
              <w:rPr>
                <w:color w:val="auto"/>
                <w:sz w:val="28"/>
                <w:szCs w:val="28"/>
              </w:rPr>
              <w:t>лан спортивных досугов и праздников</w:t>
            </w:r>
          </w:p>
        </w:tc>
      </w:tr>
      <w:tr w:rsidR="00B11703" w:rsidRPr="00BB38E9" w:rsidTr="00014D6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 w:rsidP="00014D6C">
            <w:pPr>
              <w:spacing w:before="100" w:beforeAutospacing="1" w:after="0" w:line="240" w:lineRule="auto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Нормативы отведённого времени на разные части занятий по физической культуре</w:t>
            </w:r>
          </w:p>
        </w:tc>
      </w:tr>
      <w:tr w:rsidR="00BB38E9" w:rsidRPr="00BB38E9" w:rsidTr="00014D6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014D6C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9</w:t>
            </w:r>
            <w:r w:rsidR="00BB38E9" w:rsidRPr="00014D6C">
              <w:rPr>
                <w:b/>
                <w:color w:val="auto"/>
                <w:sz w:val="28"/>
                <w:szCs w:val="28"/>
              </w:rPr>
              <w:t>.  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BB38E9" w:rsidRDefault="00BB38E9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BB38E9">
              <w:rPr>
                <w:color w:val="auto"/>
                <w:sz w:val="28"/>
                <w:szCs w:val="28"/>
              </w:rPr>
              <w:t>План</w:t>
            </w:r>
            <w:r w:rsidR="00014D6C">
              <w:rPr>
                <w:color w:val="auto"/>
                <w:sz w:val="28"/>
                <w:szCs w:val="28"/>
              </w:rPr>
              <w:t xml:space="preserve"> работы</w:t>
            </w:r>
            <w:r w:rsidRPr="00BB38E9">
              <w:rPr>
                <w:color w:val="auto"/>
                <w:sz w:val="28"/>
                <w:szCs w:val="28"/>
              </w:rPr>
              <w:t xml:space="preserve"> по самообразованию</w:t>
            </w:r>
          </w:p>
        </w:tc>
      </w:tr>
      <w:tr w:rsidR="00BB38E9" w:rsidRPr="00BB38E9" w:rsidTr="00014D6C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014D6C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10</w:t>
            </w:r>
            <w:r w:rsidR="00BB38E9" w:rsidRPr="00014D6C">
              <w:rPr>
                <w:b/>
                <w:color w:val="auto"/>
                <w:sz w:val="28"/>
                <w:szCs w:val="28"/>
              </w:rPr>
              <w:t>.  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BB38E9" w:rsidRDefault="00014D6C" w:rsidP="00014D6C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 взаимодействия с воспитателями и родителями</w:t>
            </w:r>
          </w:p>
        </w:tc>
      </w:tr>
      <w:tr w:rsidR="00BB38E9" w:rsidRPr="00BB38E9" w:rsidTr="00014D6C"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014D6C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11</w:t>
            </w:r>
            <w:r w:rsidR="00BB38E9" w:rsidRPr="00014D6C">
              <w:rPr>
                <w:b/>
                <w:color w:val="auto"/>
                <w:sz w:val="28"/>
                <w:szCs w:val="28"/>
              </w:rPr>
              <w:t>.  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8E9" w:rsidRPr="00BB38E9" w:rsidRDefault="00014D6C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Паспорт физкультурного зала</w:t>
            </w:r>
          </w:p>
        </w:tc>
      </w:tr>
      <w:tr w:rsidR="00014D6C" w:rsidRPr="00BB38E9" w:rsidTr="0067686C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6C" w:rsidRPr="00014D6C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lastRenderedPageBreak/>
              <w:t>12</w:t>
            </w:r>
            <w:r w:rsidR="00014D6C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D6C" w:rsidRDefault="00014D6C" w:rsidP="0067686C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Должностные инструкции</w:t>
            </w:r>
          </w:p>
        </w:tc>
      </w:tr>
      <w:tr w:rsidR="0067686C" w:rsidRPr="00BB38E9" w:rsidTr="0067686C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86C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13</w:t>
            </w:r>
            <w:r w:rsidR="0067686C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86C" w:rsidRDefault="0067686C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Табель посещаемости детей на физкультурных занятиях </w:t>
            </w:r>
          </w:p>
        </w:tc>
      </w:tr>
      <w:tr w:rsidR="00B11703" w:rsidRPr="00BB38E9" w:rsidTr="0067686C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14.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Инструкция по охране труда при организации занятий с воспитанниками</w:t>
            </w:r>
          </w:p>
        </w:tc>
      </w:tr>
      <w:tr w:rsidR="00B11703" w:rsidRPr="00BB38E9" w:rsidTr="0067686C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15.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Инструкция по охране труда при проведении спортивных и подвижных игр</w:t>
            </w:r>
          </w:p>
        </w:tc>
      </w:tr>
      <w:tr w:rsidR="00B11703" w:rsidRPr="00BB38E9" w:rsidTr="0067686C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16.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703" w:rsidRDefault="00B11703" w:rsidP="00B1170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Инструкция по охране труда при выполнении работ с использованием пылесоса </w:t>
            </w:r>
          </w:p>
        </w:tc>
      </w:tr>
      <w:tr w:rsidR="00643DC2" w:rsidRPr="00BB38E9" w:rsidTr="0067686C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C2" w:rsidRDefault="00643DC2">
            <w:pPr>
              <w:spacing w:before="100" w:beforeAutospacing="1" w:after="0" w:line="240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17.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C2" w:rsidRDefault="00643DC2" w:rsidP="00B11703">
            <w:pPr>
              <w:spacing w:before="100" w:beforeAutospacing="1" w:after="0"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Аптечка</w:t>
            </w:r>
          </w:p>
        </w:tc>
      </w:tr>
    </w:tbl>
    <w:p w:rsidR="00377353" w:rsidRDefault="00377353" w:rsidP="00434447">
      <w:pPr>
        <w:spacing w:after="3"/>
        <w:ind w:left="0" w:right="1558" w:firstLine="0"/>
        <w:rPr>
          <w:b/>
          <w:color w:val="auto"/>
          <w:sz w:val="28"/>
          <w:szCs w:val="28"/>
        </w:rPr>
      </w:pPr>
    </w:p>
    <w:p w:rsidR="00E42998" w:rsidRDefault="009368E6" w:rsidP="00225B73">
      <w:pPr>
        <w:spacing w:after="3"/>
        <w:ind w:left="2079" w:right="155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Pr="00225B73">
        <w:rPr>
          <w:b/>
          <w:color w:val="auto"/>
          <w:sz w:val="28"/>
          <w:szCs w:val="28"/>
        </w:rPr>
        <w:t xml:space="preserve">ЕРЕЧЕНЬ ОСНОВНОГО ОБОРУДОВАНИЯ (ПРЕДМЕТОВ МЕБЕЛИ, ДОПОЛНИТЕЛЬНЫХ СРЕДСТВ ДИЗАЙНА). </w:t>
      </w:r>
    </w:p>
    <w:p w:rsidR="00E42998" w:rsidRPr="00225B73" w:rsidRDefault="00E42998" w:rsidP="00E42998">
      <w:pPr>
        <w:spacing w:after="0" w:line="256" w:lineRule="auto"/>
        <w:ind w:left="0" w:right="446" w:firstLine="0"/>
        <w:jc w:val="center"/>
        <w:rPr>
          <w:sz w:val="28"/>
          <w:szCs w:val="28"/>
        </w:rPr>
      </w:pPr>
    </w:p>
    <w:tbl>
      <w:tblPr>
        <w:tblStyle w:val="TableGrid"/>
        <w:tblW w:w="9357" w:type="dxa"/>
        <w:tblInd w:w="392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0"/>
        <w:gridCol w:w="6976"/>
        <w:gridCol w:w="1561"/>
      </w:tblGrid>
      <w:tr w:rsidR="00E42998" w:rsidRPr="00225B73" w:rsidTr="005B16AF">
        <w:trPr>
          <w:trHeight w:val="5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125" w:firstLine="0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3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4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Кол-во, шт. </w:t>
            </w:r>
          </w:p>
          <w:p w:rsidR="00E42998" w:rsidRPr="00225B73" w:rsidRDefault="00E42998">
            <w:pPr>
              <w:spacing w:after="0" w:line="256" w:lineRule="auto"/>
              <w:ind w:left="64" w:firstLine="0"/>
              <w:jc w:val="center"/>
              <w:rPr>
                <w:sz w:val="28"/>
                <w:szCs w:val="28"/>
              </w:rPr>
            </w:pPr>
          </w:p>
        </w:tc>
      </w:tr>
      <w:tr w:rsidR="00E42998" w:rsidRPr="00225B73" w:rsidTr="005B16AF">
        <w:trPr>
          <w:trHeight w:val="32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5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A8254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4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E42998" w:rsidRPr="00225B73" w:rsidTr="005B16AF">
        <w:trPr>
          <w:trHeight w:val="32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3B1EEE">
            <w:pPr>
              <w:spacing w:after="0" w:line="256" w:lineRule="auto"/>
              <w:ind w:left="5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A82549" w:rsidP="003B1EEE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колонка</w:t>
            </w:r>
            <w:r w:rsidR="00E42998" w:rsidRPr="00225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4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E42998" w:rsidRPr="00225B73" w:rsidTr="005B16AF">
        <w:trPr>
          <w:trHeight w:val="3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3B1EEE">
            <w:pPr>
              <w:spacing w:after="0" w:line="256" w:lineRule="auto"/>
              <w:ind w:left="5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3B1EEE" w:rsidP="003B1EEE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Шкаф для </w:t>
            </w:r>
            <w:r w:rsidR="00C66FD0" w:rsidRPr="00225B73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4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E42998" w:rsidRPr="00225B73" w:rsidTr="005B16AF">
        <w:trPr>
          <w:trHeight w:val="34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3B1EEE">
            <w:pPr>
              <w:spacing w:after="0" w:line="256" w:lineRule="auto"/>
              <w:ind w:left="5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Шкаф для методической литературы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4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E42998" w:rsidRPr="00225B73" w:rsidTr="005B16AF">
        <w:trPr>
          <w:trHeight w:val="32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3B1EEE">
            <w:pPr>
              <w:spacing w:after="0" w:line="256" w:lineRule="auto"/>
              <w:ind w:left="5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 w:rsidP="007B7E4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Зеркало (</w:t>
            </w:r>
            <w:r w:rsidR="007B7E49">
              <w:rPr>
                <w:sz w:val="28"/>
                <w:szCs w:val="28"/>
              </w:rPr>
              <w:t>30х15</w:t>
            </w:r>
            <w:r w:rsidRPr="00225B7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4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E42998" w:rsidRPr="00225B73" w:rsidTr="005B16AF">
        <w:trPr>
          <w:trHeight w:val="3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3B1EEE">
            <w:pPr>
              <w:spacing w:after="0" w:line="256" w:lineRule="auto"/>
              <w:ind w:left="5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Стул офисный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998" w:rsidRPr="00225B73" w:rsidRDefault="00E42998">
            <w:pPr>
              <w:spacing w:after="0" w:line="256" w:lineRule="auto"/>
              <w:ind w:left="4" w:firstLine="0"/>
              <w:jc w:val="center"/>
              <w:rPr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1 </w:t>
            </w:r>
          </w:p>
        </w:tc>
      </w:tr>
      <w:tr w:rsidR="00434447" w:rsidRPr="00225B73" w:rsidTr="005B16AF">
        <w:trPr>
          <w:trHeight w:val="3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47" w:rsidRPr="00225B73" w:rsidRDefault="00434447">
            <w:pPr>
              <w:spacing w:after="0" w:line="256" w:lineRule="auto"/>
              <w:ind w:left="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47" w:rsidRPr="00225B73" w:rsidRDefault="00434447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47" w:rsidRPr="00225B73" w:rsidRDefault="00434447">
            <w:pPr>
              <w:spacing w:after="0" w:line="256" w:lineRule="auto"/>
              <w:ind w:left="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B7E49" w:rsidRPr="00225B73" w:rsidTr="005B16AF">
        <w:trPr>
          <w:trHeight w:val="3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9" w:rsidRDefault="007B7E49">
            <w:pPr>
              <w:spacing w:after="0" w:line="256" w:lineRule="auto"/>
              <w:ind w:left="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9" w:rsidRDefault="007B7E4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Стол- тумба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9" w:rsidRDefault="007B7E49">
            <w:pPr>
              <w:spacing w:after="0" w:line="256" w:lineRule="auto"/>
              <w:ind w:left="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B7E49" w:rsidRPr="00225B73" w:rsidTr="005B16AF">
        <w:trPr>
          <w:trHeight w:val="3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9" w:rsidRDefault="007B7E49">
            <w:pPr>
              <w:spacing w:after="0" w:line="256" w:lineRule="auto"/>
              <w:ind w:left="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9" w:rsidRDefault="007B7E4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Коврик (150х60)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49" w:rsidRDefault="007B7E49">
            <w:pPr>
              <w:spacing w:after="0" w:line="256" w:lineRule="auto"/>
              <w:ind w:left="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784E4C" w:rsidRPr="00225B73" w:rsidTr="005B16AF">
        <w:trPr>
          <w:trHeight w:val="3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4C" w:rsidRPr="00225B73" w:rsidRDefault="007B7E49">
            <w:pPr>
              <w:spacing w:after="0" w:line="256" w:lineRule="auto"/>
              <w:ind w:left="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4C" w:rsidRPr="00225B73" w:rsidRDefault="00784E4C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ножной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E4C" w:rsidRPr="00225B73" w:rsidRDefault="00784E4C">
            <w:pPr>
              <w:spacing w:after="0" w:line="256" w:lineRule="auto"/>
              <w:ind w:left="4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E42998" w:rsidRPr="00225B73" w:rsidRDefault="00E42998" w:rsidP="00E42998">
      <w:pPr>
        <w:spacing w:after="34" w:line="256" w:lineRule="auto"/>
        <w:ind w:left="0" w:right="446" w:firstLine="0"/>
        <w:jc w:val="center"/>
        <w:rPr>
          <w:sz w:val="28"/>
          <w:szCs w:val="28"/>
        </w:rPr>
      </w:pPr>
    </w:p>
    <w:p w:rsidR="00E42998" w:rsidRDefault="001317D4" w:rsidP="00225B73">
      <w:pPr>
        <w:tabs>
          <w:tab w:val="center" w:pos="5840"/>
        </w:tabs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Pr="00225B73">
        <w:rPr>
          <w:b/>
          <w:color w:val="auto"/>
          <w:sz w:val="28"/>
          <w:szCs w:val="28"/>
        </w:rPr>
        <w:t>ЕРЕЧЕНЬ СПОРТИВНОГО ИНВЕНТАРЯ</w:t>
      </w:r>
    </w:p>
    <w:p w:rsidR="00823BE7" w:rsidRPr="00225B73" w:rsidRDefault="00823BE7" w:rsidP="00225B73">
      <w:pPr>
        <w:tabs>
          <w:tab w:val="center" w:pos="5840"/>
        </w:tabs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</w:p>
    <w:tbl>
      <w:tblPr>
        <w:tblStyle w:val="TableGrid"/>
        <w:tblW w:w="9355" w:type="dxa"/>
        <w:tblInd w:w="39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50"/>
        <w:gridCol w:w="6210"/>
        <w:gridCol w:w="2295"/>
      </w:tblGrid>
      <w:tr w:rsidR="00C953B1" w:rsidRPr="00225B73" w:rsidTr="006D2C72">
        <w:trPr>
          <w:trHeight w:val="1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>
            <w:pPr>
              <w:spacing w:after="13" w:line="256" w:lineRule="auto"/>
              <w:ind w:left="48" w:firstLine="0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№ </w:t>
            </w:r>
          </w:p>
          <w:p w:rsidR="00C953B1" w:rsidRPr="00225B73" w:rsidRDefault="00C953B1">
            <w:pPr>
              <w:spacing w:after="0" w:line="256" w:lineRule="auto"/>
              <w:ind w:left="0" w:firstLine="0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>
            <w:pPr>
              <w:spacing w:after="0" w:line="256" w:lineRule="auto"/>
              <w:ind w:left="0" w:right="57" w:firstLine="0"/>
              <w:jc w:val="center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 w:rsidP="005B19E6">
            <w:pPr>
              <w:spacing w:after="0" w:line="25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Кол-во </w:t>
            </w:r>
            <w:r w:rsidR="005B19E6" w:rsidRPr="00225B73">
              <w:rPr>
                <w:b/>
                <w:sz w:val="28"/>
                <w:szCs w:val="28"/>
              </w:rPr>
              <w:t>в шт.</w:t>
            </w:r>
          </w:p>
        </w:tc>
      </w:tr>
      <w:tr w:rsidR="00C953B1" w:rsidRPr="00225B73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Мяч </w:t>
            </w:r>
            <w:r w:rsidR="005B19E6" w:rsidRPr="00225B73">
              <w:rPr>
                <w:sz w:val="28"/>
                <w:szCs w:val="28"/>
              </w:rPr>
              <w:t>малый</w:t>
            </w:r>
            <w:r w:rsidR="00377353">
              <w:rPr>
                <w:sz w:val="28"/>
                <w:szCs w:val="28"/>
              </w:rPr>
              <w:t xml:space="preserve"> </w:t>
            </w:r>
            <w:r w:rsidR="002116E6" w:rsidRPr="00225B73">
              <w:rPr>
                <w:sz w:val="28"/>
                <w:szCs w:val="28"/>
              </w:rPr>
              <w:t>резиновы</w:t>
            </w:r>
            <w:r w:rsidR="001338B1" w:rsidRPr="00225B73">
              <w:rPr>
                <w:sz w:val="28"/>
                <w:szCs w:val="28"/>
              </w:rPr>
              <w:t>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5B19E6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14</w:t>
            </w:r>
          </w:p>
        </w:tc>
      </w:tr>
      <w:tr w:rsidR="00C953B1" w:rsidRPr="00225B73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Мяч </w:t>
            </w:r>
            <w:r w:rsidR="00ED5423" w:rsidRPr="00225B73">
              <w:rPr>
                <w:sz w:val="28"/>
                <w:szCs w:val="28"/>
              </w:rPr>
              <w:t>средний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ED5423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15</w:t>
            </w:r>
          </w:p>
        </w:tc>
      </w:tr>
      <w:tr w:rsidR="00ED5423" w:rsidRPr="00225B73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6D2C72" w:rsidRDefault="00ED5423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D542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D5423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4</w:t>
            </w:r>
          </w:p>
        </w:tc>
      </w:tr>
      <w:tr w:rsidR="00ED5423" w:rsidRPr="00225B73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6D2C72" w:rsidRDefault="00ED5423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D542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D5423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2</w:t>
            </w:r>
          </w:p>
        </w:tc>
      </w:tr>
      <w:tr w:rsidR="00ED5423" w:rsidRPr="00225B73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6D2C72" w:rsidRDefault="00ED5423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D542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Массажный мяч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D5423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37</w:t>
            </w:r>
          </w:p>
        </w:tc>
      </w:tr>
      <w:tr w:rsidR="00ED5423" w:rsidRPr="00225B73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6D2C72" w:rsidRDefault="00ED5423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ED542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Теннисный мяч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423" w:rsidRPr="00225B73" w:rsidRDefault="002116E6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18</w:t>
            </w:r>
          </w:p>
        </w:tc>
      </w:tr>
      <w:tr w:rsidR="00676E73" w:rsidRPr="00225B73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Pr="006D2C72" w:rsidRDefault="00676E73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Pr="00225B73" w:rsidRDefault="00676E7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Pr="00225B73" w:rsidRDefault="00AE2B55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76E73" w:rsidRPr="00225B73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Pr="006D2C72" w:rsidRDefault="00676E73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Default="00676E73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мягкие мячи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Default="00676E73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676E73" w:rsidRPr="00225B73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Pr="006D2C72" w:rsidRDefault="00676E73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Default="00AE2B55" w:rsidP="00ED542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 резиновый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E73" w:rsidRDefault="00676E73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C953B1" w:rsidRPr="00225B73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 w:rsidP="00BD686B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Конус детский</w:t>
            </w:r>
            <w:r w:rsidR="00BD686B">
              <w:rPr>
                <w:sz w:val="28"/>
                <w:szCs w:val="28"/>
              </w:rPr>
              <w:t xml:space="preserve"> большой</w:t>
            </w:r>
            <w:r w:rsidRPr="00225B73">
              <w:rPr>
                <w:sz w:val="28"/>
                <w:szCs w:val="28"/>
              </w:rPr>
              <w:t xml:space="preserve">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676E73" w:rsidP="00BD686B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686B">
              <w:rPr>
                <w:sz w:val="28"/>
                <w:szCs w:val="28"/>
              </w:rPr>
              <w:t>0</w:t>
            </w:r>
          </w:p>
        </w:tc>
      </w:tr>
      <w:tr w:rsidR="00BD686B" w:rsidRPr="00225B73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6B" w:rsidRPr="006D2C72" w:rsidRDefault="00BD686B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6B" w:rsidRPr="00225B73" w:rsidRDefault="00BD686B" w:rsidP="00BD686B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Конус детский малый. Материал: пластмасса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6B" w:rsidRDefault="00BD686B" w:rsidP="00BD686B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953B1" w:rsidRPr="00225B73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676E73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кеглей</w:t>
            </w:r>
            <w:r w:rsidR="00C953B1" w:rsidRPr="00225B73">
              <w:rPr>
                <w:sz w:val="28"/>
                <w:szCs w:val="28"/>
              </w:rPr>
              <w:t xml:space="preserve"> (6 кеглей, 2 мяча).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676E73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53B1" w:rsidRPr="00225B73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C953B1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Гантели 0,45 кг (2 шт.) пустые.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AE2B55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953B1" w:rsidRPr="00225B73" w:rsidTr="006D2C72">
        <w:trPr>
          <w:trHeight w:val="5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4D4F4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Хоккейный набор (2</w:t>
            </w:r>
            <w:r w:rsidR="00C953B1" w:rsidRPr="00225B73">
              <w:rPr>
                <w:sz w:val="28"/>
                <w:szCs w:val="28"/>
              </w:rPr>
              <w:t xml:space="preserve"> клюшки, 2 шайбы).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4D052A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53B1" w:rsidRPr="00225B73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7949F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Держатель для гимнастических палок, обручей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225B73" w:rsidRDefault="007949F8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4D4F4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модули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4D4F48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Канат для перетягивания </w:t>
            </w:r>
            <w:r w:rsidR="00377353">
              <w:rPr>
                <w:sz w:val="28"/>
                <w:szCs w:val="28"/>
              </w:rPr>
              <w:t xml:space="preserve"> </w:t>
            </w:r>
            <w:proofErr w:type="gramStart"/>
            <w:r w:rsidRPr="00C953B1">
              <w:rPr>
                <w:sz w:val="28"/>
                <w:szCs w:val="28"/>
              </w:rPr>
              <w:t>х/б</w:t>
            </w:r>
            <w:proofErr w:type="gramEnd"/>
            <w:r w:rsidRPr="00C953B1">
              <w:rPr>
                <w:sz w:val="28"/>
                <w:szCs w:val="28"/>
              </w:rPr>
              <w:t xml:space="preserve">, длина 6м, диаметр 30мм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E2B55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53B1" w:rsidRPr="00C953B1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E2B5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 баскетбольное, высота от 1</w:t>
            </w:r>
            <w:r w:rsidR="00C953B1" w:rsidRPr="00C953B1">
              <w:rPr>
                <w:sz w:val="28"/>
                <w:szCs w:val="28"/>
              </w:rPr>
              <w:t xml:space="preserve"> до 1,35м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E2B55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Доска наклонная навесная (длина 1,8 м). Материал: дерево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Default="001338B1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66AD2" w:rsidRPr="00C953B1" w:rsidRDefault="00666AD2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1829E3" w:rsidP="008A1F5C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Скамья гимнастическая 3</w:t>
            </w:r>
            <w:r w:rsidR="00C953B1" w:rsidRPr="00C953B1">
              <w:rPr>
                <w:sz w:val="28"/>
                <w:szCs w:val="28"/>
              </w:rPr>
              <w:t xml:space="preserve">-х метровая. Материал: дерево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2 </w:t>
            </w:r>
          </w:p>
        </w:tc>
      </w:tr>
      <w:tr w:rsidR="00C953B1" w:rsidRPr="00C953B1" w:rsidTr="006D2C72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 w:rsidP="008A1F5C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Мат </w:t>
            </w:r>
            <w:r w:rsidR="008A1F5C">
              <w:rPr>
                <w:sz w:val="28"/>
                <w:szCs w:val="28"/>
              </w:rPr>
              <w:t>большой</w:t>
            </w:r>
            <w:r w:rsidR="00AE2B5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8A1F5C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953B1" w:rsidRPr="00C953B1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666AD2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Физкультурный коврик «Йога»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B1" w:rsidRPr="00C953B1" w:rsidRDefault="00AE2B55" w:rsidP="00666AD2">
            <w:pPr>
              <w:spacing w:after="160" w:line="256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953B1" w:rsidRPr="00C953B1" w:rsidTr="006D2C72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8A1F5C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 малый</w:t>
            </w:r>
            <w:r w:rsidR="00AE2B5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8A1F5C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53B1" w:rsidRPr="00C953B1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 w:rsidP="00210F2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>Шведская стенка. Материал: дерево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E2B55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E2B5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 для подтягивания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E2B55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Обруч гимнастический (60 см, 80см).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9647C7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53B1" w:rsidRPr="00C953B1">
              <w:rPr>
                <w:sz w:val="28"/>
                <w:szCs w:val="28"/>
              </w:rPr>
              <w:t xml:space="preserve">0 </w:t>
            </w: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0D6E48" w:rsidP="000D6E4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Палка гимнастическая. </w:t>
            </w:r>
            <w:r w:rsidR="00C953B1" w:rsidRPr="00C953B1">
              <w:rPr>
                <w:sz w:val="28"/>
                <w:szCs w:val="28"/>
              </w:rPr>
              <w:t xml:space="preserve">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20 </w:t>
            </w: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Палка гимнастическая (106 см).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0D6E48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C953B1" w:rsidRPr="00C953B1" w:rsidTr="006D2C72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 w:rsidP="000D6E4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Скакалка гимнастическая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0D6E48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 w:rsidP="000D6E48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Городки (1 биты, 5 городков, правила игры). Материал: </w:t>
            </w:r>
            <w:r w:rsidR="000D6E48">
              <w:rPr>
                <w:sz w:val="28"/>
                <w:szCs w:val="28"/>
              </w:rPr>
              <w:t>дерево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4 </w:t>
            </w: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C953B1">
              <w:rPr>
                <w:sz w:val="28"/>
                <w:szCs w:val="28"/>
              </w:rPr>
              <w:t>Кольцеброс</w:t>
            </w:r>
            <w:proofErr w:type="spellEnd"/>
            <w:r w:rsidRPr="00C953B1">
              <w:rPr>
                <w:sz w:val="28"/>
                <w:szCs w:val="28"/>
              </w:rPr>
              <w:t xml:space="preserve"> (6 колец, 4 стержня).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1338B1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B20712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набивной (</w:t>
            </w:r>
            <w:proofErr w:type="spellStart"/>
            <w:r>
              <w:rPr>
                <w:sz w:val="28"/>
                <w:szCs w:val="28"/>
              </w:rPr>
              <w:t>мед</w:t>
            </w:r>
            <w:r w:rsidR="00C953B1" w:rsidRPr="00C953B1">
              <w:rPr>
                <w:sz w:val="28"/>
                <w:szCs w:val="28"/>
              </w:rPr>
              <w:t>бол</w:t>
            </w:r>
            <w:proofErr w:type="spellEnd"/>
            <w:r w:rsidR="00C953B1" w:rsidRPr="00C953B1">
              <w:rPr>
                <w:sz w:val="28"/>
                <w:szCs w:val="28"/>
              </w:rPr>
              <w:t>, 1 кг). Материал: ис</w:t>
            </w:r>
            <w:r w:rsidR="001338B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. </w:t>
            </w:r>
            <w:r w:rsidR="00C953B1" w:rsidRPr="00C953B1">
              <w:rPr>
                <w:sz w:val="28"/>
                <w:szCs w:val="28"/>
              </w:rPr>
              <w:t>кожа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C953B1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1 </w:t>
            </w:r>
          </w:p>
        </w:tc>
      </w:tr>
      <w:tr w:rsidR="00C953B1" w:rsidRPr="00C953B1" w:rsidTr="006D2C72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0D6E48" w:rsidP="00803B6E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Эспандер грудной с пружинами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0D6E48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53B1" w:rsidRPr="00C953B1" w:rsidTr="006D2C72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61DDE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здоровья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61DDE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953B1" w:rsidRPr="00C953B1" w:rsidTr="006D2C72">
        <w:trPr>
          <w:trHeight w:val="2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61DDE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Резиновый массажный коврик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61DDE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953B1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6D2C72" w:rsidRDefault="00C953B1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61DDE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Резиновый круги «Ладошки и ножки»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3B1" w:rsidRPr="00C953B1" w:rsidRDefault="00A61DDE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61DDE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Pr="006D2C72" w:rsidRDefault="00A61DDE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BC74E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Разметочные фишки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BC74E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61DDE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Pr="006D2C72" w:rsidRDefault="00A61DDE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BC74E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бруски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BC74E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1DDE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Pr="006D2C72" w:rsidRDefault="00A61DDE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BC74E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Резинка «Паутинка»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BC74E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61DDE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Pr="006D2C72" w:rsidRDefault="00A61DDE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BC74E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ленты</w:t>
            </w:r>
            <w:r w:rsidR="00975A24">
              <w:rPr>
                <w:sz w:val="28"/>
                <w:szCs w:val="28"/>
              </w:rPr>
              <w:t xml:space="preserve">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DDE" w:rsidRDefault="00BC74E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BC74E9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Pr="006D2C72" w:rsidRDefault="00BC74E9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BC74E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Самокаты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BC74E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C74E9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Pr="006D2C72" w:rsidRDefault="00BC74E9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06742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Гимнастическая скакалка для игры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06742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74E9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Pr="006D2C72" w:rsidRDefault="00BC74E9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BC74E9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Кольца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BC74E9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BC74E9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Pr="006D2C72" w:rsidRDefault="00BC74E9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975A2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4E9" w:rsidRDefault="00975A24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75A24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Pr="006D2C72" w:rsidRDefault="00975A24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Default="00975A2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Гимнастическая скамейка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Default="00975A24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75A24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Pr="006D2C72" w:rsidRDefault="00975A24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Default="00975A2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«Мостик»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Default="00975A24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5A24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Pr="006D2C72" w:rsidRDefault="00975A24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Default="00975A24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Тоннель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24" w:rsidRDefault="00975A24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44F5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Pr="006D2C72" w:rsidRDefault="003644F5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Дартс</w:t>
            </w:r>
            <w:proofErr w:type="spellEnd"/>
            <w:r>
              <w:rPr>
                <w:sz w:val="28"/>
                <w:szCs w:val="28"/>
              </w:rPr>
              <w:t xml:space="preserve"> (6 стрел)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44F5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Pr="006D2C72" w:rsidRDefault="003644F5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Косички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644F5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Pr="006D2C72" w:rsidRDefault="003644F5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Шнур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644F5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Pr="006D2C72" w:rsidRDefault="003644F5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44F5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Pr="006D2C72" w:rsidRDefault="003644F5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Массажный коврик «Пуговка» (нестандартное оборудование)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644F5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Pr="006D2C72" w:rsidRDefault="003644F5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для прыжков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44F5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Pr="006D2C72" w:rsidRDefault="003644F5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4F5" w:rsidRDefault="003644F5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784E4C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Pr="006D2C72" w:rsidRDefault="00784E4C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Default="00784E4C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4E4C">
              <w:rPr>
                <w:sz w:val="28"/>
                <w:szCs w:val="28"/>
              </w:rPr>
              <w:t xml:space="preserve">латочки для </w:t>
            </w:r>
            <w:r>
              <w:rPr>
                <w:sz w:val="28"/>
                <w:szCs w:val="28"/>
              </w:rPr>
              <w:t>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Default="00784E4C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784E4C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Pr="006D2C72" w:rsidRDefault="00784E4C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Default="00666AD2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игры в бадминтон (2 ракетки, 12 воланов)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Default="00666AD2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84E4C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Pr="006D2C72" w:rsidRDefault="00784E4C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Default="005F3E8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Погремушки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E4C" w:rsidRDefault="005F3E8F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F3E8F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8F" w:rsidRPr="006D2C72" w:rsidRDefault="005F3E8F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8F" w:rsidRDefault="005F3E8F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Мешочки </w:t>
            </w:r>
            <w:r w:rsidR="003C413A">
              <w:rPr>
                <w:sz w:val="28"/>
                <w:szCs w:val="28"/>
              </w:rPr>
              <w:t xml:space="preserve"> для метания </w:t>
            </w:r>
            <w:r>
              <w:rPr>
                <w:sz w:val="28"/>
                <w:szCs w:val="28"/>
              </w:rPr>
              <w:t>с песком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8F" w:rsidRDefault="003C413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F3E8F" w:rsidRPr="00C953B1" w:rsidTr="006D2C72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8F" w:rsidRPr="006D2C72" w:rsidRDefault="005F3E8F" w:rsidP="006D2C72">
            <w:pPr>
              <w:pStyle w:val="a5"/>
              <w:numPr>
                <w:ilvl w:val="0"/>
                <w:numId w:val="38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8F" w:rsidRDefault="003C413A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Султанчики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8F" w:rsidRDefault="003C413A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59292C" w:rsidRDefault="0059292C" w:rsidP="00225B73">
      <w:pPr>
        <w:spacing w:after="287"/>
        <w:ind w:left="0" w:right="503" w:firstLine="0"/>
        <w:jc w:val="both"/>
        <w:rPr>
          <w:b/>
          <w:sz w:val="28"/>
          <w:szCs w:val="28"/>
        </w:rPr>
      </w:pPr>
    </w:p>
    <w:p w:rsidR="0059292C" w:rsidRDefault="00064157" w:rsidP="00136D3C">
      <w:pPr>
        <w:spacing w:after="287"/>
        <w:ind w:right="50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7F7ED8">
        <w:rPr>
          <w:b/>
          <w:sz w:val="28"/>
          <w:szCs w:val="28"/>
        </w:rPr>
        <w:t xml:space="preserve">БЩИЕ ОСНОВАНИЯ ПОДБОРА </w:t>
      </w:r>
      <w:r>
        <w:rPr>
          <w:b/>
          <w:sz w:val="28"/>
          <w:szCs w:val="28"/>
        </w:rPr>
        <w:t>ФИЗКУЛЬТУРНОГО ОБОРУДОВАНИЯ</w:t>
      </w:r>
    </w:p>
    <w:p w:rsidR="00E42998" w:rsidRPr="007F7ED8" w:rsidRDefault="00E42998" w:rsidP="00225B73">
      <w:pPr>
        <w:tabs>
          <w:tab w:val="left" w:pos="9639"/>
        </w:tabs>
        <w:spacing w:after="0"/>
        <w:ind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lastRenderedPageBreak/>
        <w:t xml:space="preserve">  Подбор оборудования определяется задачами как физического, так и всестороннего воспитания детей. В детском саду </w:t>
      </w:r>
      <w:r w:rsidR="006056FC">
        <w:rPr>
          <w:sz w:val="28"/>
          <w:szCs w:val="28"/>
        </w:rPr>
        <w:t>имеется</w:t>
      </w:r>
      <w:r w:rsidRPr="007F7ED8">
        <w:rPr>
          <w:sz w:val="28"/>
          <w:szCs w:val="28"/>
        </w:rPr>
        <w:t xml:space="preserve">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дошкольников. Многооб</w:t>
      </w:r>
      <w:r w:rsidR="005D73E6">
        <w:rPr>
          <w:sz w:val="28"/>
          <w:szCs w:val="28"/>
        </w:rPr>
        <w:t>разие оборудования и пособий даё</w:t>
      </w:r>
      <w:r w:rsidRPr="007F7ED8">
        <w:rPr>
          <w:sz w:val="28"/>
          <w:szCs w:val="28"/>
        </w:rPr>
        <w:t>т возможность продуктивно его использовать в разных видах занятий по физической культуре, при этом создавая их вариативное содержание для развития произвольности движений детей, их самостоятельност</w:t>
      </w:r>
      <w:r w:rsidR="006056FC">
        <w:rPr>
          <w:sz w:val="28"/>
          <w:szCs w:val="28"/>
        </w:rPr>
        <w:t>и и творческих замыслов. О</w:t>
      </w:r>
      <w:r w:rsidRPr="007F7ED8">
        <w:rPr>
          <w:sz w:val="28"/>
          <w:szCs w:val="28"/>
        </w:rPr>
        <w:t xml:space="preserve">борудование (размеры, габариты </w:t>
      </w:r>
      <w:r w:rsidR="006056FC">
        <w:rPr>
          <w:sz w:val="28"/>
          <w:szCs w:val="28"/>
        </w:rPr>
        <w:t>и вес предметов) соответствует</w:t>
      </w:r>
      <w:r w:rsidRPr="007F7ED8">
        <w:rPr>
          <w:sz w:val="28"/>
          <w:szCs w:val="28"/>
        </w:rPr>
        <w:t xml:space="preserve"> возрастным особенностям детей и их антропометрическим показателям. Количество об</w:t>
      </w:r>
      <w:r w:rsidR="005D73E6">
        <w:rPr>
          <w:sz w:val="28"/>
          <w:szCs w:val="28"/>
        </w:rPr>
        <w:t>орудования определяется из расчё</w:t>
      </w:r>
      <w:r w:rsidRPr="007F7ED8">
        <w:rPr>
          <w:sz w:val="28"/>
          <w:szCs w:val="28"/>
        </w:rPr>
        <w:t xml:space="preserve">та активного участия всех детей в процессе разных форм двигательной активности. Габариты и вес переносного оборудования </w:t>
      </w:r>
      <w:r w:rsidR="006056FC" w:rsidRPr="007F7ED8">
        <w:rPr>
          <w:sz w:val="28"/>
          <w:szCs w:val="28"/>
        </w:rPr>
        <w:t>соразмерены</w:t>
      </w:r>
      <w:r w:rsidRPr="007F7ED8">
        <w:rPr>
          <w:sz w:val="28"/>
          <w:szCs w:val="28"/>
        </w:rPr>
        <w:t xml:space="preserve"> с возможностями детей.  </w:t>
      </w:r>
    </w:p>
    <w:p w:rsidR="00E42998" w:rsidRPr="007F7ED8" w:rsidRDefault="00E42998" w:rsidP="00225B73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  Одним из важных требований к отбору оборудования является обеспечение безопасности детей при его использовании. Каждое пособие устойчивое и прочное. С целью обеспечения страховки, предотвращения травматизма у детей во время занятий по физической культуре </w:t>
      </w:r>
      <w:r w:rsidR="009A3C7A">
        <w:rPr>
          <w:sz w:val="28"/>
          <w:szCs w:val="28"/>
        </w:rPr>
        <w:t>имеются</w:t>
      </w:r>
      <w:r w:rsidRPr="007F7ED8">
        <w:rPr>
          <w:sz w:val="28"/>
          <w:szCs w:val="28"/>
        </w:rPr>
        <w:t xml:space="preserve"> хорошие крепления и гимнастические маты.  </w:t>
      </w:r>
    </w:p>
    <w:p w:rsidR="00E42998" w:rsidRPr="007F7ED8" w:rsidRDefault="00E42998" w:rsidP="00225B73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>Материалы, из которых и</w:t>
      </w:r>
      <w:r w:rsidR="009A3C7A">
        <w:rPr>
          <w:sz w:val="28"/>
          <w:szCs w:val="28"/>
        </w:rPr>
        <w:t>зготовлено оборудование отвечают</w:t>
      </w:r>
      <w:r w:rsidRPr="007F7ED8">
        <w:rPr>
          <w:sz w:val="28"/>
          <w:szCs w:val="28"/>
        </w:rPr>
        <w:t xml:space="preserve"> гигиеническим требованиям, </w:t>
      </w:r>
      <w:r w:rsidR="009A3C7A">
        <w:rPr>
          <w:sz w:val="28"/>
          <w:szCs w:val="28"/>
        </w:rPr>
        <w:t>экологически чистые и прочные</w:t>
      </w:r>
      <w:r w:rsidRPr="007F7ED8">
        <w:rPr>
          <w:sz w:val="28"/>
          <w:szCs w:val="28"/>
        </w:rPr>
        <w:t xml:space="preserve">.  </w:t>
      </w:r>
    </w:p>
    <w:p w:rsidR="00E42998" w:rsidRPr="007F7ED8" w:rsidRDefault="00E42998" w:rsidP="004D052A">
      <w:pPr>
        <w:spacing w:after="0"/>
        <w:ind w:left="-5" w:right="680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Разнообразие форм, цвета физкультурного об</w:t>
      </w:r>
      <w:r w:rsidR="009A3C7A">
        <w:rPr>
          <w:sz w:val="28"/>
          <w:szCs w:val="28"/>
        </w:rPr>
        <w:t>орудования способствует</w:t>
      </w:r>
      <w:r w:rsidRPr="007F7ED8">
        <w:rPr>
          <w:sz w:val="28"/>
          <w:szCs w:val="28"/>
        </w:rPr>
        <w:t xml:space="preserve"> воспитанию художественного вкуса у детей.</w:t>
      </w:r>
      <w:r w:rsidR="00B20712">
        <w:rPr>
          <w:sz w:val="28"/>
          <w:szCs w:val="28"/>
        </w:rPr>
        <w:t xml:space="preserve"> </w:t>
      </w:r>
      <w:r w:rsidR="009A3C7A">
        <w:rPr>
          <w:sz w:val="28"/>
          <w:szCs w:val="28"/>
        </w:rPr>
        <w:t xml:space="preserve">Комплектование оборудования производилось </w:t>
      </w:r>
      <w:r w:rsidRPr="007F7ED8">
        <w:rPr>
          <w:sz w:val="28"/>
          <w:szCs w:val="28"/>
        </w:rPr>
        <w:t xml:space="preserve">в соответствии с разными видами движений, физических упражнений, подвижных и спортивных игр. С помощью оборудования и пособий </w:t>
      </w:r>
      <w:r w:rsidR="009A3C7A">
        <w:rPr>
          <w:sz w:val="28"/>
          <w:szCs w:val="28"/>
        </w:rPr>
        <w:t>обеспечивается</w:t>
      </w:r>
      <w:r w:rsidRPr="007F7ED8">
        <w:rPr>
          <w:sz w:val="28"/>
          <w:szCs w:val="28"/>
        </w:rPr>
        <w:t xml:space="preserve"> правильное выполнение разнообразных комплексов физических упражнений (общеразвивающих, упражнений в основных видах движений), а также целенаправленное формирование различных физических качеств (ловкости, гибкости, силы, выносливости, скоростных и скоростно-силовых качеств).  </w:t>
      </w:r>
    </w:p>
    <w:p w:rsidR="00E42998" w:rsidRPr="007F7ED8" w:rsidRDefault="00E42998" w:rsidP="00225B73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  Большинство физкультурных пособий используется детьми в процессе выполнения физических упражнений и подвижных игр. Поэтому в комплекты оборудования </w:t>
      </w:r>
      <w:r w:rsidR="00810BFB">
        <w:rPr>
          <w:sz w:val="28"/>
          <w:szCs w:val="28"/>
        </w:rPr>
        <w:t>входят</w:t>
      </w:r>
      <w:r w:rsidRPr="007F7ED8">
        <w:rPr>
          <w:sz w:val="28"/>
          <w:szCs w:val="28"/>
        </w:rPr>
        <w:t xml:space="preserve"> самые разнообразные предметы: крупногабаритные (гимнастические скамейки, лестницы, и др.), переносные и стационарные, изготовленные из разных материалов (дерева, резины, пластмассы и т. п.), мелкие (резиновые кольца, мячи, шары, обручи и т.п.).  </w:t>
      </w:r>
    </w:p>
    <w:p w:rsidR="00E42998" w:rsidRPr="007F7ED8" w:rsidRDefault="00E42998" w:rsidP="00225B73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Наличие в комплектах разнообразного оборудования обусловлено спецификой построения и содержания разных видов занятий по физической культуре (занятие по физической культуре, игры и упражнения на воздухе и в помещении, физку</w:t>
      </w:r>
      <w:r w:rsidR="00A15133">
        <w:rPr>
          <w:sz w:val="28"/>
          <w:szCs w:val="28"/>
        </w:rPr>
        <w:t xml:space="preserve">льтурные досуги и праздники). </w:t>
      </w:r>
    </w:p>
    <w:p w:rsidR="00E42998" w:rsidRPr="007F7ED8" w:rsidRDefault="00E42998" w:rsidP="00225B73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Для рациональной организации двигательной активности детей дошкольного возраста важно обращать внимание на размещение оборудования по месту его использования (для определенных условий). </w:t>
      </w:r>
    </w:p>
    <w:p w:rsidR="00BB38E9" w:rsidRPr="00BB38E9" w:rsidRDefault="00E42998" w:rsidP="00BB38E9">
      <w:pPr>
        <w:spacing w:after="0"/>
        <w:ind w:left="-5"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  В физкультурном зале расположена большая часть физкультурного оборудования. Эффективность использования оборудования значительно </w:t>
      </w:r>
      <w:r w:rsidRPr="007F7ED8">
        <w:rPr>
          <w:sz w:val="28"/>
          <w:szCs w:val="28"/>
        </w:rPr>
        <w:lastRenderedPageBreak/>
        <w:t>повышается при рациональном его размещении. Расстановка разных предметов оборудования зависит от их габаритов и предназначения. Гимна</w:t>
      </w:r>
      <w:r w:rsidR="001C0905">
        <w:rPr>
          <w:sz w:val="28"/>
          <w:szCs w:val="28"/>
        </w:rPr>
        <w:t>стическая стенка устано</w:t>
      </w:r>
      <w:r w:rsidR="00A15133">
        <w:rPr>
          <w:sz w:val="28"/>
          <w:szCs w:val="28"/>
        </w:rPr>
        <w:t>влена</w:t>
      </w:r>
      <w:r w:rsidRPr="007F7ED8">
        <w:rPr>
          <w:sz w:val="28"/>
          <w:szCs w:val="28"/>
        </w:rPr>
        <w:t xml:space="preserve"> стациона</w:t>
      </w:r>
      <w:r w:rsidR="00225B73">
        <w:rPr>
          <w:sz w:val="28"/>
          <w:szCs w:val="28"/>
        </w:rPr>
        <w:t xml:space="preserve">рно, прочно крепится к стене.  </w:t>
      </w:r>
    </w:p>
    <w:p w:rsidR="00BB38E9" w:rsidRPr="00F47D39" w:rsidRDefault="00BB38E9" w:rsidP="00F47D39">
      <w:pPr>
        <w:spacing w:after="30" w:line="256" w:lineRule="auto"/>
        <w:ind w:left="0" w:firstLine="0"/>
        <w:jc w:val="center"/>
        <w:rPr>
          <w:sz w:val="28"/>
          <w:szCs w:val="28"/>
        </w:rPr>
      </w:pPr>
    </w:p>
    <w:p w:rsidR="00E42998" w:rsidRPr="007F7ED8" w:rsidRDefault="00064157" w:rsidP="007F7ED8">
      <w:pPr>
        <w:pStyle w:val="a5"/>
        <w:spacing w:after="0" w:line="256" w:lineRule="auto"/>
        <w:ind w:left="142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</w:t>
      </w:r>
      <w:r w:rsidRPr="007F7ED8">
        <w:rPr>
          <w:b/>
          <w:color w:val="auto"/>
          <w:sz w:val="28"/>
          <w:szCs w:val="28"/>
        </w:rPr>
        <w:t>РЕБОВАНИЯ ПО ОХ</w:t>
      </w:r>
      <w:r>
        <w:rPr>
          <w:b/>
          <w:color w:val="auto"/>
          <w:sz w:val="28"/>
          <w:szCs w:val="28"/>
        </w:rPr>
        <w:t>РАНЕ ТРУДА ПЕРЕД НАЧАЛОМ РАБОТЫ</w:t>
      </w:r>
    </w:p>
    <w:p w:rsidR="007F7ED8" w:rsidRPr="007F7ED8" w:rsidRDefault="007F7ED8" w:rsidP="007F7ED8">
      <w:pPr>
        <w:pStyle w:val="a5"/>
        <w:spacing w:after="0" w:line="256" w:lineRule="auto"/>
        <w:ind w:left="180" w:firstLine="0"/>
        <w:jc w:val="center"/>
        <w:rPr>
          <w:sz w:val="28"/>
          <w:szCs w:val="28"/>
        </w:rPr>
      </w:pPr>
    </w:p>
    <w:p w:rsidR="00E42998" w:rsidRPr="007F7ED8" w:rsidRDefault="00E42998" w:rsidP="007F7ED8">
      <w:pPr>
        <w:pStyle w:val="a5"/>
        <w:numPr>
          <w:ilvl w:val="0"/>
          <w:numId w:val="18"/>
        </w:numPr>
        <w:spacing w:after="11" w:line="268" w:lineRule="auto"/>
        <w:ind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Включить полностью освещение и убедиться в исправной работе светильников: </w:t>
      </w:r>
    </w:p>
    <w:p w:rsidR="00E42998" w:rsidRPr="007F7ED8" w:rsidRDefault="00E42998" w:rsidP="007F7ED8">
      <w:pPr>
        <w:numPr>
          <w:ilvl w:val="2"/>
          <w:numId w:val="10"/>
        </w:numPr>
        <w:spacing w:after="11" w:line="268" w:lineRule="auto"/>
        <w:ind w:right="503" w:hanging="224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светильники должны быть надежно прикреплены к потолку и иметь светорассеивающую арматуру; </w:t>
      </w:r>
    </w:p>
    <w:p w:rsidR="007F7ED8" w:rsidRDefault="00E42998" w:rsidP="007F7ED8">
      <w:pPr>
        <w:numPr>
          <w:ilvl w:val="2"/>
          <w:numId w:val="10"/>
        </w:numPr>
        <w:spacing w:after="11" w:line="268" w:lineRule="auto"/>
        <w:ind w:right="503" w:hanging="224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коммутационные коробки должны быть закрыты крышками, а </w:t>
      </w:r>
      <w:proofErr w:type="spellStart"/>
      <w:r w:rsidRPr="007F7ED8">
        <w:rPr>
          <w:sz w:val="28"/>
          <w:szCs w:val="28"/>
        </w:rPr>
        <w:t>электророзетки</w:t>
      </w:r>
      <w:proofErr w:type="spellEnd"/>
      <w:r w:rsidRPr="007F7ED8">
        <w:rPr>
          <w:sz w:val="28"/>
          <w:szCs w:val="28"/>
        </w:rPr>
        <w:t xml:space="preserve"> - </w:t>
      </w:r>
      <w:proofErr w:type="spellStart"/>
      <w:r w:rsidRPr="007F7ED8">
        <w:rPr>
          <w:sz w:val="28"/>
          <w:szCs w:val="28"/>
        </w:rPr>
        <w:t>фальшвилками</w:t>
      </w:r>
      <w:proofErr w:type="spellEnd"/>
      <w:r w:rsidRPr="007F7ED8">
        <w:rPr>
          <w:sz w:val="28"/>
          <w:szCs w:val="28"/>
        </w:rPr>
        <w:t xml:space="preserve">; </w:t>
      </w:r>
    </w:p>
    <w:p w:rsidR="00E42998" w:rsidRPr="007F7ED8" w:rsidRDefault="00E42998" w:rsidP="007F7ED8">
      <w:pPr>
        <w:numPr>
          <w:ilvl w:val="2"/>
          <w:numId w:val="10"/>
        </w:numPr>
        <w:spacing w:after="11" w:line="268" w:lineRule="auto"/>
        <w:ind w:right="503" w:hanging="224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  корпуса и крышки выключателей и розеток не должны иметь трещин и сколов, а также оголенных контактов; </w:t>
      </w:r>
    </w:p>
    <w:p w:rsidR="007F7ED8" w:rsidRDefault="00E42998" w:rsidP="007F7ED8">
      <w:pPr>
        <w:pStyle w:val="a5"/>
        <w:numPr>
          <w:ilvl w:val="0"/>
          <w:numId w:val="18"/>
        </w:numPr>
        <w:spacing w:after="11" w:line="268" w:lineRule="auto"/>
        <w:ind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Убедиться в исправности электрооборудования, ТСО в кабинете физкультурном зале. </w:t>
      </w:r>
    </w:p>
    <w:p w:rsidR="007F7ED8" w:rsidRDefault="00E42998" w:rsidP="007F7ED8">
      <w:pPr>
        <w:pStyle w:val="a5"/>
        <w:numPr>
          <w:ilvl w:val="0"/>
          <w:numId w:val="18"/>
        </w:numPr>
        <w:spacing w:after="11" w:line="268" w:lineRule="auto"/>
        <w:ind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Проветрить помещение и подготовить к работе необходимый материал и оборудование. Проверить его исправность. </w:t>
      </w:r>
    </w:p>
    <w:p w:rsidR="00E42998" w:rsidRPr="007F7ED8" w:rsidRDefault="00E42998" w:rsidP="007F7ED8">
      <w:pPr>
        <w:pStyle w:val="a5"/>
        <w:numPr>
          <w:ilvl w:val="0"/>
          <w:numId w:val="18"/>
        </w:numPr>
        <w:spacing w:after="11" w:line="268" w:lineRule="auto"/>
        <w:ind w:right="503"/>
        <w:jc w:val="both"/>
        <w:rPr>
          <w:sz w:val="28"/>
          <w:szCs w:val="28"/>
        </w:rPr>
      </w:pPr>
      <w:r w:rsidRPr="007F7ED8">
        <w:rPr>
          <w:sz w:val="28"/>
          <w:szCs w:val="28"/>
        </w:rPr>
        <w:t xml:space="preserve">Следить за своевременным проведением влажной уборки помещения (перед каждым занятием, и развлечением). Не допускать проведение занятий с воспитанниками при невысохших полах. </w:t>
      </w:r>
    </w:p>
    <w:p w:rsidR="00E42998" w:rsidRPr="007F7ED8" w:rsidRDefault="00E42998" w:rsidP="007F7ED8">
      <w:pPr>
        <w:spacing w:after="31" w:line="256" w:lineRule="auto"/>
        <w:ind w:left="0" w:firstLine="0"/>
        <w:jc w:val="both"/>
        <w:rPr>
          <w:sz w:val="28"/>
          <w:szCs w:val="28"/>
        </w:rPr>
      </w:pPr>
    </w:p>
    <w:p w:rsidR="00E42998" w:rsidRPr="00BF4500" w:rsidRDefault="00064157" w:rsidP="00064157">
      <w:pPr>
        <w:tabs>
          <w:tab w:val="left" w:pos="8631"/>
        </w:tabs>
        <w:spacing w:after="3"/>
        <w:ind w:right="1858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Т</w:t>
      </w:r>
      <w:r w:rsidRPr="00BF4500">
        <w:rPr>
          <w:b/>
          <w:color w:val="auto"/>
          <w:sz w:val="28"/>
          <w:szCs w:val="28"/>
        </w:rPr>
        <w:t xml:space="preserve">РЕБОВАНИЯ </w:t>
      </w:r>
      <w:r>
        <w:rPr>
          <w:b/>
          <w:color w:val="auto"/>
          <w:sz w:val="28"/>
          <w:szCs w:val="28"/>
        </w:rPr>
        <w:t>ПО ОХРАНЕ ТРУДА ВО ВРЕМЯ РАБОТЫ</w:t>
      </w:r>
    </w:p>
    <w:p w:rsidR="00AA1998" w:rsidRDefault="00E42998" w:rsidP="00064157">
      <w:pPr>
        <w:pStyle w:val="a5"/>
        <w:numPr>
          <w:ilvl w:val="0"/>
          <w:numId w:val="19"/>
        </w:numPr>
        <w:ind w:right="-1"/>
        <w:jc w:val="both"/>
        <w:rPr>
          <w:sz w:val="28"/>
          <w:szCs w:val="28"/>
        </w:rPr>
      </w:pPr>
      <w:r w:rsidRPr="00BF4500">
        <w:rPr>
          <w:sz w:val="28"/>
          <w:szCs w:val="28"/>
        </w:rPr>
        <w:t>При работе пользоват</w:t>
      </w:r>
      <w:r w:rsidR="00BF4500" w:rsidRPr="00BF4500">
        <w:rPr>
          <w:sz w:val="28"/>
          <w:szCs w:val="28"/>
        </w:rPr>
        <w:t>ься инструкцией по охране труда.</w:t>
      </w:r>
    </w:p>
    <w:p w:rsidR="00AA1998" w:rsidRDefault="00E42998" w:rsidP="00AA1998">
      <w:pPr>
        <w:pStyle w:val="a5"/>
        <w:numPr>
          <w:ilvl w:val="0"/>
          <w:numId w:val="19"/>
        </w:numPr>
        <w:ind w:right="503"/>
        <w:jc w:val="both"/>
        <w:rPr>
          <w:sz w:val="28"/>
          <w:szCs w:val="28"/>
        </w:rPr>
      </w:pPr>
      <w:r w:rsidRPr="00AA1998">
        <w:rPr>
          <w:sz w:val="28"/>
          <w:szCs w:val="28"/>
        </w:rPr>
        <w:t xml:space="preserve">Не допускать к занятиям воспитанников с явно выраженными признаками заболевания. </w:t>
      </w:r>
    </w:p>
    <w:p w:rsidR="005167FB" w:rsidRDefault="00E42998" w:rsidP="005167FB">
      <w:pPr>
        <w:pStyle w:val="a5"/>
        <w:numPr>
          <w:ilvl w:val="0"/>
          <w:numId w:val="19"/>
        </w:numPr>
        <w:ind w:right="-143"/>
        <w:jc w:val="both"/>
        <w:rPr>
          <w:sz w:val="28"/>
          <w:szCs w:val="28"/>
        </w:rPr>
      </w:pPr>
      <w:r w:rsidRPr="00AA1998">
        <w:rPr>
          <w:sz w:val="28"/>
          <w:szCs w:val="28"/>
        </w:rPr>
        <w:t xml:space="preserve">Следить за соблюдением порядка и дисциплины во время образовательного процесса с воспитанниками. </w:t>
      </w:r>
    </w:p>
    <w:p w:rsidR="00E42998" w:rsidRPr="005167FB" w:rsidRDefault="00E42998" w:rsidP="005167FB">
      <w:pPr>
        <w:pStyle w:val="a5"/>
        <w:numPr>
          <w:ilvl w:val="0"/>
          <w:numId w:val="19"/>
        </w:numPr>
        <w:ind w:right="-143"/>
        <w:jc w:val="both"/>
        <w:rPr>
          <w:sz w:val="28"/>
          <w:szCs w:val="28"/>
        </w:rPr>
      </w:pPr>
      <w:r w:rsidRPr="005167FB">
        <w:rPr>
          <w:sz w:val="28"/>
          <w:szCs w:val="28"/>
        </w:rPr>
        <w:t xml:space="preserve">Не допускать нахождения в зале (кабинете) воспитанников без присмотра воспитателя или инструктора по физической культуре. </w:t>
      </w:r>
    </w:p>
    <w:p w:rsidR="00E42998" w:rsidRPr="007F7ED8" w:rsidRDefault="00E42998" w:rsidP="00064157">
      <w:pPr>
        <w:spacing w:after="0" w:line="256" w:lineRule="auto"/>
        <w:ind w:left="0" w:right="-1" w:firstLine="0"/>
        <w:jc w:val="center"/>
        <w:rPr>
          <w:sz w:val="28"/>
          <w:szCs w:val="28"/>
        </w:rPr>
      </w:pPr>
    </w:p>
    <w:p w:rsidR="00E42998" w:rsidRPr="00730B6B" w:rsidRDefault="00064157" w:rsidP="00064157">
      <w:pPr>
        <w:spacing w:after="0" w:line="256" w:lineRule="auto"/>
        <w:ind w:right="-1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Т</w:t>
      </w:r>
      <w:r w:rsidRPr="00730B6B">
        <w:rPr>
          <w:b/>
          <w:color w:val="auto"/>
          <w:sz w:val="28"/>
          <w:szCs w:val="28"/>
        </w:rPr>
        <w:t>РЕБОВАНИЯ БЕЗ</w:t>
      </w:r>
      <w:r>
        <w:rPr>
          <w:b/>
          <w:color w:val="auto"/>
          <w:sz w:val="28"/>
          <w:szCs w:val="28"/>
        </w:rPr>
        <w:t>ОПАСНОСТИ В АВАРИЙНЫХ СИТУАЦИЯХ</w:t>
      </w:r>
    </w:p>
    <w:p w:rsidR="00E42998" w:rsidRPr="00730B6B" w:rsidRDefault="00E42998" w:rsidP="00DD4228">
      <w:pPr>
        <w:pStyle w:val="a5"/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730B6B">
        <w:rPr>
          <w:sz w:val="28"/>
          <w:szCs w:val="28"/>
        </w:rPr>
        <w:t xml:space="preserve">При возникновении пожара немедленно сообщить об этом заведующему и в ближайшую </w:t>
      </w:r>
      <w:r w:rsidR="00730B6B" w:rsidRPr="00730B6B">
        <w:rPr>
          <w:sz w:val="28"/>
          <w:szCs w:val="28"/>
        </w:rPr>
        <w:t>пожарную часть по телефону: 01; н</w:t>
      </w:r>
      <w:r w:rsidRPr="00730B6B">
        <w:rPr>
          <w:sz w:val="28"/>
          <w:szCs w:val="28"/>
        </w:rPr>
        <w:t xml:space="preserve">ачать эвакуацию воспитанников. </w:t>
      </w:r>
    </w:p>
    <w:p w:rsidR="005167FB" w:rsidRDefault="00E42998" w:rsidP="005167FB">
      <w:pPr>
        <w:pStyle w:val="a5"/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730B6B">
        <w:rPr>
          <w:sz w:val="28"/>
          <w:szCs w:val="28"/>
        </w:rPr>
        <w:t>В случае возникновения аварийных ситуаций, угрожающих жизни и здоровью воспитанников, необходимо срочно принять меры к их эвакуации, согласно плану.</w:t>
      </w:r>
    </w:p>
    <w:p w:rsidR="00730B6B" w:rsidRPr="005167FB" w:rsidRDefault="00730B6B" w:rsidP="005167FB">
      <w:pPr>
        <w:pStyle w:val="a5"/>
        <w:numPr>
          <w:ilvl w:val="0"/>
          <w:numId w:val="20"/>
        </w:numPr>
        <w:ind w:right="-1"/>
        <w:jc w:val="both"/>
        <w:rPr>
          <w:sz w:val="28"/>
          <w:szCs w:val="28"/>
        </w:rPr>
      </w:pPr>
      <w:r w:rsidRPr="005167FB">
        <w:rPr>
          <w:sz w:val="28"/>
          <w:szCs w:val="28"/>
        </w:rPr>
        <w:t>При внезапном заболевании воспитанника немедленно оказать первую помощь пострадавшему и срочно вызвать медработника</w:t>
      </w:r>
      <w:r w:rsidR="00E42998" w:rsidRPr="005167FB">
        <w:rPr>
          <w:sz w:val="28"/>
          <w:szCs w:val="28"/>
        </w:rPr>
        <w:t>, сообщить об этом з</w:t>
      </w:r>
      <w:r w:rsidR="001C0905">
        <w:rPr>
          <w:sz w:val="28"/>
          <w:szCs w:val="28"/>
        </w:rPr>
        <w:t>аведующему МБДОУ «Лёвушка»</w:t>
      </w:r>
      <w:r w:rsidRPr="005167FB">
        <w:rPr>
          <w:sz w:val="28"/>
          <w:szCs w:val="28"/>
        </w:rPr>
        <w:t>.</w:t>
      </w:r>
    </w:p>
    <w:p w:rsidR="004D052A" w:rsidRDefault="00064157" w:rsidP="004D7626">
      <w:pPr>
        <w:spacing w:after="3"/>
        <w:ind w:right="1132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       </w:t>
      </w:r>
    </w:p>
    <w:p w:rsidR="00E42998" w:rsidRPr="004D7626" w:rsidRDefault="00064157" w:rsidP="004D7626">
      <w:pPr>
        <w:spacing w:after="3"/>
        <w:ind w:right="1132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</w:t>
      </w:r>
      <w:r w:rsidRPr="004D7626">
        <w:rPr>
          <w:b/>
          <w:color w:val="auto"/>
          <w:sz w:val="28"/>
          <w:szCs w:val="28"/>
        </w:rPr>
        <w:t>РЕБОВАНИЯ Б</w:t>
      </w:r>
      <w:r>
        <w:rPr>
          <w:b/>
          <w:color w:val="auto"/>
          <w:sz w:val="28"/>
          <w:szCs w:val="28"/>
        </w:rPr>
        <w:t>ЕЗОПАСНОСТИ ПО ОКОНЧАНИИ РАБОТЫ</w:t>
      </w:r>
    </w:p>
    <w:p w:rsidR="00E42998" w:rsidRPr="004D7626" w:rsidRDefault="00E42998" w:rsidP="00DD4228">
      <w:pPr>
        <w:pStyle w:val="a5"/>
        <w:numPr>
          <w:ilvl w:val="0"/>
          <w:numId w:val="21"/>
        </w:numPr>
        <w:ind w:right="-1"/>
        <w:jc w:val="both"/>
        <w:rPr>
          <w:sz w:val="28"/>
          <w:szCs w:val="28"/>
        </w:rPr>
      </w:pPr>
      <w:r w:rsidRPr="004D7626">
        <w:rPr>
          <w:sz w:val="28"/>
          <w:szCs w:val="28"/>
        </w:rPr>
        <w:t xml:space="preserve">По окончании занятий проверить наличие воспитанников по списочному составу, передать их воспитателю. </w:t>
      </w:r>
    </w:p>
    <w:p w:rsidR="00E42998" w:rsidRPr="004D7626" w:rsidRDefault="00E42998" w:rsidP="004D7626">
      <w:pPr>
        <w:pStyle w:val="a5"/>
        <w:numPr>
          <w:ilvl w:val="0"/>
          <w:numId w:val="21"/>
        </w:numPr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t xml:space="preserve">Проветрить </w:t>
      </w:r>
      <w:r w:rsidR="004D7626" w:rsidRPr="004D7626">
        <w:rPr>
          <w:sz w:val="28"/>
          <w:szCs w:val="28"/>
        </w:rPr>
        <w:t>спортивный</w:t>
      </w:r>
      <w:r w:rsidR="00067420">
        <w:rPr>
          <w:sz w:val="28"/>
          <w:szCs w:val="28"/>
        </w:rPr>
        <w:t xml:space="preserve"> зал, закрыть окна.</w:t>
      </w:r>
      <w:r w:rsidRPr="004D7626">
        <w:rPr>
          <w:sz w:val="28"/>
          <w:szCs w:val="28"/>
        </w:rPr>
        <w:t xml:space="preserve"> </w:t>
      </w:r>
    </w:p>
    <w:p w:rsidR="00E42998" w:rsidRPr="004D7626" w:rsidRDefault="00E42998" w:rsidP="004D7626">
      <w:pPr>
        <w:pStyle w:val="a5"/>
        <w:numPr>
          <w:ilvl w:val="0"/>
          <w:numId w:val="21"/>
        </w:numPr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lastRenderedPageBreak/>
        <w:t xml:space="preserve">Убрать оборудование, пособия в отведенное для них место. </w:t>
      </w:r>
    </w:p>
    <w:p w:rsidR="00E42998" w:rsidRPr="004D7626" w:rsidRDefault="00E42998" w:rsidP="004D7626">
      <w:pPr>
        <w:pStyle w:val="a5"/>
        <w:numPr>
          <w:ilvl w:val="0"/>
          <w:numId w:val="21"/>
        </w:numPr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t xml:space="preserve">Привести в порядок рабочее место. </w:t>
      </w:r>
    </w:p>
    <w:p w:rsidR="00E42998" w:rsidRPr="004D7626" w:rsidRDefault="00E42998" w:rsidP="004D7626">
      <w:pPr>
        <w:pStyle w:val="a5"/>
        <w:numPr>
          <w:ilvl w:val="0"/>
          <w:numId w:val="21"/>
        </w:numPr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t xml:space="preserve">Выключить электроприборы, оргтехнику и ТСО. </w:t>
      </w:r>
    </w:p>
    <w:p w:rsidR="00E42998" w:rsidRPr="004D7626" w:rsidRDefault="00E42998" w:rsidP="004D7626">
      <w:pPr>
        <w:pStyle w:val="a5"/>
        <w:numPr>
          <w:ilvl w:val="0"/>
          <w:numId w:val="21"/>
        </w:numPr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t xml:space="preserve">Выключить электроосвещение, закрыть кабинет на ключ. </w:t>
      </w:r>
    </w:p>
    <w:p w:rsidR="00E42998" w:rsidRDefault="00E42998" w:rsidP="00064157">
      <w:pPr>
        <w:pStyle w:val="a5"/>
        <w:numPr>
          <w:ilvl w:val="0"/>
          <w:numId w:val="21"/>
        </w:numPr>
        <w:tabs>
          <w:tab w:val="left" w:pos="9923"/>
        </w:tabs>
        <w:ind w:right="503"/>
        <w:jc w:val="both"/>
        <w:rPr>
          <w:sz w:val="28"/>
          <w:szCs w:val="28"/>
        </w:rPr>
      </w:pPr>
      <w:r w:rsidRPr="004D7626">
        <w:rPr>
          <w:sz w:val="28"/>
          <w:szCs w:val="28"/>
        </w:rPr>
        <w:t xml:space="preserve">Обо всех недостатках, отмеченных во время работы, сообщить </w:t>
      </w:r>
      <w:r w:rsidR="004D7626" w:rsidRPr="004D7626">
        <w:rPr>
          <w:sz w:val="28"/>
          <w:szCs w:val="28"/>
        </w:rPr>
        <w:t>заведующему, заместителю</w:t>
      </w:r>
      <w:r w:rsidRPr="004D7626">
        <w:rPr>
          <w:sz w:val="28"/>
          <w:szCs w:val="28"/>
        </w:rPr>
        <w:t xml:space="preserve"> заведующего по АХЧ. </w:t>
      </w:r>
    </w:p>
    <w:p w:rsidR="00064157" w:rsidRPr="00064157" w:rsidRDefault="00064157" w:rsidP="00064157">
      <w:pPr>
        <w:pStyle w:val="a5"/>
        <w:tabs>
          <w:tab w:val="left" w:pos="9923"/>
        </w:tabs>
        <w:ind w:left="705" w:right="503" w:firstLine="0"/>
        <w:jc w:val="center"/>
        <w:rPr>
          <w:sz w:val="28"/>
          <w:szCs w:val="28"/>
        </w:rPr>
      </w:pPr>
    </w:p>
    <w:p w:rsidR="001D3B62" w:rsidRPr="004D052A" w:rsidRDefault="00064157" w:rsidP="004D052A">
      <w:pPr>
        <w:spacing w:after="3"/>
        <w:ind w:right="565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</w:t>
      </w:r>
      <w:r w:rsidRPr="001D3B62">
        <w:rPr>
          <w:b/>
          <w:color w:val="auto"/>
          <w:sz w:val="28"/>
          <w:szCs w:val="28"/>
        </w:rPr>
        <w:t>РЕБОВАНИЯ К САНИТАРНОМУ СОДЕРЖАНИЮ ПОМЕЩЕНИЙ ДОШКОЛЬ</w:t>
      </w:r>
      <w:r>
        <w:rPr>
          <w:b/>
          <w:color w:val="auto"/>
          <w:sz w:val="28"/>
          <w:szCs w:val="28"/>
        </w:rPr>
        <w:t>НЫХ ОБРАЗОВАТЕЛЬНЫХ ОРГАНИЗАЦИЙ</w:t>
      </w:r>
    </w:p>
    <w:p w:rsidR="001D3B62" w:rsidRDefault="00E42998" w:rsidP="001D3B62">
      <w:pPr>
        <w:pStyle w:val="a5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 w:rsidRPr="001D3B62">
        <w:rPr>
          <w:sz w:val="28"/>
          <w:szCs w:val="28"/>
        </w:rPr>
        <w:t>Влажная уборка спортивных залов проводится 1 раз в день</w:t>
      </w:r>
      <w:proofErr w:type="gramStart"/>
      <w:r w:rsidR="00067420">
        <w:rPr>
          <w:sz w:val="28"/>
          <w:szCs w:val="28"/>
        </w:rPr>
        <w:t>.</w:t>
      </w:r>
      <w:proofErr w:type="gramEnd"/>
      <w:r w:rsidRPr="001D3B62">
        <w:rPr>
          <w:sz w:val="28"/>
          <w:szCs w:val="28"/>
        </w:rPr>
        <w:t xml:space="preserve"> </w:t>
      </w:r>
      <w:proofErr w:type="gramStart"/>
      <w:r w:rsidRPr="001D3B62">
        <w:rPr>
          <w:sz w:val="28"/>
          <w:szCs w:val="28"/>
        </w:rPr>
        <w:t>и</w:t>
      </w:r>
      <w:proofErr w:type="gramEnd"/>
      <w:r w:rsidRPr="001D3B62">
        <w:rPr>
          <w:sz w:val="28"/>
          <w:szCs w:val="28"/>
        </w:rPr>
        <w:t xml:space="preserve"> после каждого занятия.</w:t>
      </w:r>
    </w:p>
    <w:p w:rsidR="00203C93" w:rsidRDefault="00E42998" w:rsidP="00203C93">
      <w:pPr>
        <w:pStyle w:val="a5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 w:rsidRPr="001D3B62">
        <w:rPr>
          <w:sz w:val="28"/>
          <w:szCs w:val="28"/>
        </w:rPr>
        <w:t xml:space="preserve"> Спортивный инвентарь ежедневно протирается влажной ветошью, маты - с использованием мыльно-содового раствора. </w:t>
      </w:r>
    </w:p>
    <w:p w:rsidR="005167FB" w:rsidRDefault="00E42998" w:rsidP="005167FB">
      <w:pPr>
        <w:pStyle w:val="a5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 w:rsidRPr="00203C93">
        <w:rPr>
          <w:sz w:val="28"/>
          <w:szCs w:val="28"/>
        </w:rPr>
        <w:t xml:space="preserve">После каждого занятия спортивный зал проветривается в течение не менее 10 минут. </w:t>
      </w:r>
    </w:p>
    <w:p w:rsidR="00D57608" w:rsidRPr="005B5625" w:rsidRDefault="00203C93" w:rsidP="005B5625">
      <w:pPr>
        <w:pStyle w:val="a5"/>
        <w:numPr>
          <w:ilvl w:val="0"/>
          <w:numId w:val="22"/>
        </w:numPr>
        <w:ind w:right="-2"/>
        <w:jc w:val="both"/>
        <w:rPr>
          <w:sz w:val="28"/>
          <w:szCs w:val="28"/>
        </w:rPr>
      </w:pPr>
      <w:r w:rsidRPr="005167FB">
        <w:rPr>
          <w:sz w:val="28"/>
          <w:szCs w:val="28"/>
        </w:rPr>
        <w:t>В теплый период НОД по физкультуре проводится при открытом окне в спортивном зале или на спорти</w:t>
      </w:r>
      <w:r w:rsidR="005B5625">
        <w:rPr>
          <w:sz w:val="28"/>
          <w:szCs w:val="28"/>
        </w:rPr>
        <w:t>вной площадке на свежем воздухе.</w:t>
      </w:r>
    </w:p>
    <w:sectPr w:rsidR="00D57608" w:rsidRPr="005B5625" w:rsidSect="00A5284C">
      <w:headerReference w:type="default" r:id="rId10"/>
      <w:pgSz w:w="11906" w:h="16838"/>
      <w:pgMar w:top="993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65" w:rsidRDefault="00DD1D65" w:rsidP="00EA4ECA">
      <w:pPr>
        <w:spacing w:after="0" w:line="240" w:lineRule="auto"/>
      </w:pPr>
      <w:r>
        <w:separator/>
      </w:r>
    </w:p>
  </w:endnote>
  <w:endnote w:type="continuationSeparator" w:id="0">
    <w:p w:rsidR="00DD1D65" w:rsidRDefault="00DD1D65" w:rsidP="00EA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65" w:rsidRDefault="00DD1D65" w:rsidP="00EA4ECA">
      <w:pPr>
        <w:spacing w:after="0" w:line="240" w:lineRule="auto"/>
      </w:pPr>
      <w:r>
        <w:separator/>
      </w:r>
    </w:p>
  </w:footnote>
  <w:footnote w:type="continuationSeparator" w:id="0">
    <w:p w:rsidR="00DD1D65" w:rsidRDefault="00DD1D65" w:rsidP="00EA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45A" w:rsidRDefault="00C7645A" w:rsidP="00EA4ECA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25A"/>
    <w:multiLevelType w:val="hybridMultilevel"/>
    <w:tmpl w:val="46A8EBF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069743F"/>
    <w:multiLevelType w:val="hybridMultilevel"/>
    <w:tmpl w:val="BB7C32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A5544"/>
    <w:multiLevelType w:val="hybridMultilevel"/>
    <w:tmpl w:val="B290AB52"/>
    <w:lvl w:ilvl="0" w:tplc="F30843AE">
      <w:start w:val="1"/>
      <w:numFmt w:val="bullet"/>
      <w:lvlText w:val="*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28C10F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E300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088979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BB2ABD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7307A7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BB2A74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582C7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B90956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4F735D1"/>
    <w:multiLevelType w:val="multilevel"/>
    <w:tmpl w:val="A3BE3F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F3027"/>
    <w:multiLevelType w:val="multilevel"/>
    <w:tmpl w:val="390CD60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0B5E37B3"/>
    <w:multiLevelType w:val="multilevel"/>
    <w:tmpl w:val="02F499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F24A6"/>
    <w:multiLevelType w:val="multilevel"/>
    <w:tmpl w:val="7D2202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D7170"/>
    <w:multiLevelType w:val="hybridMultilevel"/>
    <w:tmpl w:val="297262E8"/>
    <w:lvl w:ilvl="0" w:tplc="E996A454">
      <w:start w:val="1"/>
      <w:numFmt w:val="bullet"/>
      <w:lvlText w:val=""/>
      <w:lvlJc w:val="left"/>
      <w:pPr>
        <w:ind w:left="212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0CC210">
      <w:start w:val="1"/>
      <w:numFmt w:val="bullet"/>
      <w:lvlText w:val="o"/>
      <w:lvlJc w:val="left"/>
      <w:pPr>
        <w:ind w:left="28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17CC012">
      <w:start w:val="1"/>
      <w:numFmt w:val="bullet"/>
      <w:lvlText w:val="▪"/>
      <w:lvlJc w:val="left"/>
      <w:pPr>
        <w:ind w:left="35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FC0252E">
      <w:start w:val="1"/>
      <w:numFmt w:val="bullet"/>
      <w:lvlText w:val="•"/>
      <w:lvlJc w:val="left"/>
      <w:pPr>
        <w:ind w:left="42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6006F6">
      <w:start w:val="1"/>
      <w:numFmt w:val="bullet"/>
      <w:lvlText w:val="o"/>
      <w:lvlJc w:val="left"/>
      <w:pPr>
        <w:ind w:left="49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9A2EF38">
      <w:start w:val="1"/>
      <w:numFmt w:val="bullet"/>
      <w:lvlText w:val="▪"/>
      <w:lvlJc w:val="left"/>
      <w:pPr>
        <w:ind w:left="57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FEEFE48">
      <w:start w:val="1"/>
      <w:numFmt w:val="bullet"/>
      <w:lvlText w:val="•"/>
      <w:lvlJc w:val="left"/>
      <w:pPr>
        <w:ind w:left="64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78CF3A">
      <w:start w:val="1"/>
      <w:numFmt w:val="bullet"/>
      <w:lvlText w:val="o"/>
      <w:lvlJc w:val="left"/>
      <w:pPr>
        <w:ind w:left="71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BA01BE">
      <w:start w:val="1"/>
      <w:numFmt w:val="bullet"/>
      <w:lvlText w:val="▪"/>
      <w:lvlJc w:val="left"/>
      <w:pPr>
        <w:ind w:left="78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5865CA8"/>
    <w:multiLevelType w:val="hybridMultilevel"/>
    <w:tmpl w:val="8F728EF8"/>
    <w:lvl w:ilvl="0" w:tplc="4B208B6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9378F"/>
    <w:multiLevelType w:val="hybridMultilevel"/>
    <w:tmpl w:val="75801A66"/>
    <w:lvl w:ilvl="0" w:tplc="1780D0C6">
      <w:start w:val="1"/>
      <w:numFmt w:val="bullet"/>
      <w:lvlText w:val="-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EB2D02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86E51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774D4D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ACC784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6228E7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4AC23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CC466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8E2F9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0B02AEA"/>
    <w:multiLevelType w:val="hybridMultilevel"/>
    <w:tmpl w:val="365E1FEE"/>
    <w:lvl w:ilvl="0" w:tplc="3D10E960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7E236C">
      <w:start w:val="1"/>
      <w:numFmt w:val="bullet"/>
      <w:lvlText w:val="o"/>
      <w:lvlJc w:val="left"/>
      <w:pPr>
        <w:ind w:left="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E051FE">
      <w:start w:val="1"/>
      <w:numFmt w:val="bullet"/>
      <w:lvlRestart w:val="0"/>
      <w:lvlText w:val="-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5ACDA6">
      <w:start w:val="1"/>
      <w:numFmt w:val="bullet"/>
      <w:lvlText w:val="•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00C7BE">
      <w:start w:val="1"/>
      <w:numFmt w:val="bullet"/>
      <w:lvlText w:val="o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FAD5B4">
      <w:start w:val="1"/>
      <w:numFmt w:val="bullet"/>
      <w:lvlText w:val="▪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9EE17C">
      <w:start w:val="1"/>
      <w:numFmt w:val="bullet"/>
      <w:lvlText w:val="•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B2253A">
      <w:start w:val="1"/>
      <w:numFmt w:val="bullet"/>
      <w:lvlText w:val="o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52766A">
      <w:start w:val="1"/>
      <w:numFmt w:val="bullet"/>
      <w:lvlText w:val="▪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0D54E7D"/>
    <w:multiLevelType w:val="hybridMultilevel"/>
    <w:tmpl w:val="A978EA9C"/>
    <w:lvl w:ilvl="0" w:tplc="F5DA66E0">
      <w:start w:val="4"/>
      <w:numFmt w:val="decimal"/>
      <w:lvlText w:val="%1."/>
      <w:lvlJc w:val="left"/>
      <w:pPr>
        <w:ind w:left="234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5CD2">
      <w:start w:val="1"/>
      <w:numFmt w:val="lowerLetter"/>
      <w:lvlText w:val="%2"/>
      <w:lvlJc w:val="left"/>
      <w:pPr>
        <w:ind w:left="11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9EB1B6">
      <w:start w:val="1"/>
      <w:numFmt w:val="lowerRoman"/>
      <w:lvlText w:val="%3"/>
      <w:lvlJc w:val="left"/>
      <w:pPr>
        <w:ind w:left="18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208B6A">
      <w:start w:val="1"/>
      <w:numFmt w:val="decimal"/>
      <w:lvlText w:val="%4"/>
      <w:lvlJc w:val="left"/>
      <w:pPr>
        <w:ind w:left="25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7AE8E2">
      <w:start w:val="1"/>
      <w:numFmt w:val="lowerLetter"/>
      <w:lvlText w:val="%5"/>
      <w:lvlJc w:val="left"/>
      <w:pPr>
        <w:ind w:left="32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0F8898A">
      <w:start w:val="1"/>
      <w:numFmt w:val="lowerRoman"/>
      <w:lvlText w:val="%6"/>
      <w:lvlJc w:val="left"/>
      <w:pPr>
        <w:ind w:left="39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13ED050">
      <w:start w:val="1"/>
      <w:numFmt w:val="decimal"/>
      <w:lvlText w:val="%7"/>
      <w:lvlJc w:val="left"/>
      <w:pPr>
        <w:ind w:left="47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DC894C">
      <w:start w:val="1"/>
      <w:numFmt w:val="lowerLetter"/>
      <w:lvlText w:val="%8"/>
      <w:lvlJc w:val="left"/>
      <w:pPr>
        <w:ind w:left="54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3FEB26E">
      <w:start w:val="1"/>
      <w:numFmt w:val="lowerRoman"/>
      <w:lvlText w:val="%9"/>
      <w:lvlJc w:val="left"/>
      <w:pPr>
        <w:ind w:left="61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B7B4147"/>
    <w:multiLevelType w:val="multilevel"/>
    <w:tmpl w:val="EFBE05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7C6C63"/>
    <w:multiLevelType w:val="hybridMultilevel"/>
    <w:tmpl w:val="E3C6AEDA"/>
    <w:lvl w:ilvl="0" w:tplc="703874F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ACC824A">
      <w:start w:val="1"/>
      <w:numFmt w:val="bullet"/>
      <w:lvlText w:val="o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8E9B7A">
      <w:start w:val="1"/>
      <w:numFmt w:val="bullet"/>
      <w:lvlText w:val="▪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A54F49C">
      <w:start w:val="1"/>
      <w:numFmt w:val="bullet"/>
      <w:lvlText w:val="•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D562AA4">
      <w:start w:val="1"/>
      <w:numFmt w:val="bullet"/>
      <w:lvlText w:val="o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FE120A">
      <w:start w:val="1"/>
      <w:numFmt w:val="bullet"/>
      <w:lvlText w:val="▪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8A92D8">
      <w:start w:val="1"/>
      <w:numFmt w:val="bullet"/>
      <w:lvlText w:val="•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902422">
      <w:start w:val="1"/>
      <w:numFmt w:val="bullet"/>
      <w:lvlText w:val="o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9088EA">
      <w:start w:val="1"/>
      <w:numFmt w:val="bullet"/>
      <w:lvlText w:val="▪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1746CCC"/>
    <w:multiLevelType w:val="hybridMultilevel"/>
    <w:tmpl w:val="463844E8"/>
    <w:lvl w:ilvl="0" w:tplc="DD5EE7F4">
      <w:start w:val="1"/>
      <w:numFmt w:val="bullet"/>
      <w:lvlText w:val="–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0FC09A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4D2E2D1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64B4DE1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2F72754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3956150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8FF2E37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7587CE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5FA829E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32052D5A"/>
    <w:multiLevelType w:val="hybridMultilevel"/>
    <w:tmpl w:val="4E28EE28"/>
    <w:lvl w:ilvl="0" w:tplc="108E9018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B42562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32D67C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3F29778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7B6805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F5E8D50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8426B3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810DB6C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7CB118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3CFD79CA"/>
    <w:multiLevelType w:val="multilevel"/>
    <w:tmpl w:val="390CD608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04F6AB7"/>
    <w:multiLevelType w:val="hybridMultilevel"/>
    <w:tmpl w:val="992A5BE6"/>
    <w:lvl w:ilvl="0" w:tplc="E03E2BA6">
      <w:start w:val="5"/>
      <w:numFmt w:val="decimal"/>
      <w:lvlText w:val="%1.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9CA576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CA0C5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B0E7D7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E5AED46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87CE8D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9008E48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45CAFF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2B62AF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0571578"/>
    <w:multiLevelType w:val="hybridMultilevel"/>
    <w:tmpl w:val="C8A64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145DAB"/>
    <w:multiLevelType w:val="hybridMultilevel"/>
    <w:tmpl w:val="68445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7FA1760"/>
    <w:multiLevelType w:val="hybridMultilevel"/>
    <w:tmpl w:val="F1DAC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>
    <w:nsid w:val="4A5273D1"/>
    <w:multiLevelType w:val="multilevel"/>
    <w:tmpl w:val="B44E9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76A1A"/>
    <w:multiLevelType w:val="hybridMultilevel"/>
    <w:tmpl w:val="7D5C93F4"/>
    <w:lvl w:ilvl="0" w:tplc="5BD804D4">
      <w:start w:val="1"/>
      <w:numFmt w:val="bullet"/>
      <w:lvlText w:val=""/>
      <w:lvlJc w:val="left"/>
      <w:pPr>
        <w:ind w:left="19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C24F2C">
      <w:start w:val="1"/>
      <w:numFmt w:val="bullet"/>
      <w:lvlText w:val="o"/>
      <w:lvlJc w:val="left"/>
      <w:pPr>
        <w:ind w:left="30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78B412">
      <w:start w:val="1"/>
      <w:numFmt w:val="bullet"/>
      <w:lvlText w:val="▪"/>
      <w:lvlJc w:val="left"/>
      <w:pPr>
        <w:ind w:left="37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68E64E">
      <w:start w:val="1"/>
      <w:numFmt w:val="bullet"/>
      <w:lvlText w:val="•"/>
      <w:lvlJc w:val="left"/>
      <w:pPr>
        <w:ind w:left="44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5C68DDE">
      <w:start w:val="1"/>
      <w:numFmt w:val="bullet"/>
      <w:lvlText w:val="o"/>
      <w:lvlJc w:val="left"/>
      <w:pPr>
        <w:ind w:left="51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207642">
      <w:start w:val="1"/>
      <w:numFmt w:val="bullet"/>
      <w:lvlText w:val="▪"/>
      <w:lvlJc w:val="left"/>
      <w:pPr>
        <w:ind w:left="59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4E424C2">
      <w:start w:val="1"/>
      <w:numFmt w:val="bullet"/>
      <w:lvlText w:val="•"/>
      <w:lvlJc w:val="left"/>
      <w:pPr>
        <w:ind w:left="66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C4686">
      <w:start w:val="1"/>
      <w:numFmt w:val="bullet"/>
      <w:lvlText w:val="o"/>
      <w:lvlJc w:val="left"/>
      <w:pPr>
        <w:ind w:left="73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086D6C">
      <w:start w:val="1"/>
      <w:numFmt w:val="bullet"/>
      <w:lvlText w:val="▪"/>
      <w:lvlJc w:val="left"/>
      <w:pPr>
        <w:ind w:left="80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7030A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50366610"/>
    <w:multiLevelType w:val="multilevel"/>
    <w:tmpl w:val="70784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8B19A3"/>
    <w:multiLevelType w:val="hybridMultilevel"/>
    <w:tmpl w:val="765E915A"/>
    <w:lvl w:ilvl="0" w:tplc="D46CF1D0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F4C752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EEA82C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F72D43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D8E41B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626B62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97693A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214E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D8DE2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46023FF"/>
    <w:multiLevelType w:val="hybridMultilevel"/>
    <w:tmpl w:val="649AF326"/>
    <w:lvl w:ilvl="0" w:tplc="B8A07B20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DE03D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9ECDF8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D1887C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1A4D58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C864E1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2EE378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ED24D4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2A448D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62360443"/>
    <w:multiLevelType w:val="hybridMultilevel"/>
    <w:tmpl w:val="5576FCFE"/>
    <w:lvl w:ilvl="0" w:tplc="49CED2CA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86B51E">
      <w:start w:val="1"/>
      <w:numFmt w:val="bullet"/>
      <w:lvlText w:val="o"/>
      <w:lvlJc w:val="left"/>
      <w:pPr>
        <w:ind w:left="1435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0B2C5A6">
      <w:start w:val="1"/>
      <w:numFmt w:val="bullet"/>
      <w:lvlText w:val="▪"/>
      <w:lvlJc w:val="left"/>
      <w:pPr>
        <w:ind w:left="2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1C8C40">
      <w:start w:val="1"/>
      <w:numFmt w:val="bullet"/>
      <w:lvlText w:val="•"/>
      <w:lvlJc w:val="left"/>
      <w:pPr>
        <w:ind w:left="32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5FE17F8">
      <w:start w:val="1"/>
      <w:numFmt w:val="bullet"/>
      <w:lvlText w:val="o"/>
      <w:lvlJc w:val="left"/>
      <w:pPr>
        <w:ind w:left="39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F4C77C">
      <w:start w:val="1"/>
      <w:numFmt w:val="bullet"/>
      <w:lvlText w:val="▪"/>
      <w:lvlJc w:val="left"/>
      <w:pPr>
        <w:ind w:left="46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B90855E">
      <w:start w:val="1"/>
      <w:numFmt w:val="bullet"/>
      <w:lvlText w:val="•"/>
      <w:lvlJc w:val="left"/>
      <w:pPr>
        <w:ind w:left="54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4CE91E">
      <w:start w:val="1"/>
      <w:numFmt w:val="bullet"/>
      <w:lvlText w:val="o"/>
      <w:lvlJc w:val="left"/>
      <w:pPr>
        <w:ind w:left="61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3AC824">
      <w:start w:val="1"/>
      <w:numFmt w:val="bullet"/>
      <w:lvlText w:val="▪"/>
      <w:lvlJc w:val="left"/>
      <w:pPr>
        <w:ind w:left="68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6FD16ECE"/>
    <w:multiLevelType w:val="multilevel"/>
    <w:tmpl w:val="40C08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6B3681"/>
    <w:multiLevelType w:val="hybridMultilevel"/>
    <w:tmpl w:val="7BE2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A4B9B"/>
    <w:multiLevelType w:val="hybridMultilevel"/>
    <w:tmpl w:val="5CFEE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5D7039C"/>
    <w:multiLevelType w:val="multilevel"/>
    <w:tmpl w:val="4FEC6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7E0E01"/>
    <w:multiLevelType w:val="multilevel"/>
    <w:tmpl w:val="E1D67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A22832"/>
    <w:multiLevelType w:val="multilevel"/>
    <w:tmpl w:val="5B74F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5D7805"/>
    <w:multiLevelType w:val="hybridMultilevel"/>
    <w:tmpl w:val="5F70AB56"/>
    <w:lvl w:ilvl="0" w:tplc="8E8646E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1A9C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194794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9926F6A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62C3DC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6C6CD50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56EDF9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18B8AA2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AC10714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>
    <w:nsid w:val="7FD72E48"/>
    <w:multiLevelType w:val="multilevel"/>
    <w:tmpl w:val="5234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33"/>
  </w:num>
  <w:num w:numId="6">
    <w:abstractNumId w:val="15"/>
  </w:num>
  <w:num w:numId="7">
    <w:abstractNumId w:val="22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28"/>
  </w:num>
  <w:num w:numId="18">
    <w:abstractNumId w:val="19"/>
  </w:num>
  <w:num w:numId="19">
    <w:abstractNumId w:val="20"/>
  </w:num>
  <w:num w:numId="20">
    <w:abstractNumId w:val="1"/>
  </w:num>
  <w:num w:numId="21">
    <w:abstractNumId w:val="18"/>
  </w:num>
  <w:num w:numId="22">
    <w:abstractNumId w:val="29"/>
  </w:num>
  <w:num w:numId="23">
    <w:abstractNumId w:val="15"/>
  </w:num>
  <w:num w:numId="24">
    <w:abstractNumId w:val="16"/>
  </w:num>
  <w:num w:numId="25">
    <w:abstractNumId w:val="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BF"/>
    <w:rsid w:val="00014D6C"/>
    <w:rsid w:val="000465F4"/>
    <w:rsid w:val="00054909"/>
    <w:rsid w:val="00064157"/>
    <w:rsid w:val="00065440"/>
    <w:rsid w:val="00067420"/>
    <w:rsid w:val="00094DB7"/>
    <w:rsid w:val="000B3491"/>
    <w:rsid w:val="000C3E97"/>
    <w:rsid w:val="000D6E48"/>
    <w:rsid w:val="00100E94"/>
    <w:rsid w:val="001203AD"/>
    <w:rsid w:val="001317D4"/>
    <w:rsid w:val="001338B1"/>
    <w:rsid w:val="00136D3C"/>
    <w:rsid w:val="0014137E"/>
    <w:rsid w:val="00156278"/>
    <w:rsid w:val="00165E21"/>
    <w:rsid w:val="001829E3"/>
    <w:rsid w:val="001B4238"/>
    <w:rsid w:val="001C0905"/>
    <w:rsid w:val="001D3B62"/>
    <w:rsid w:val="001E3DB2"/>
    <w:rsid w:val="00203C93"/>
    <w:rsid w:val="00210F25"/>
    <w:rsid w:val="002116E6"/>
    <w:rsid w:val="00223B22"/>
    <w:rsid w:val="00225B73"/>
    <w:rsid w:val="002E00F3"/>
    <w:rsid w:val="002E4698"/>
    <w:rsid w:val="002E75C1"/>
    <w:rsid w:val="002F2420"/>
    <w:rsid w:val="002F4FDB"/>
    <w:rsid w:val="00345996"/>
    <w:rsid w:val="003644F5"/>
    <w:rsid w:val="00377353"/>
    <w:rsid w:val="00381D6E"/>
    <w:rsid w:val="003B1EEE"/>
    <w:rsid w:val="003C413A"/>
    <w:rsid w:val="003D775F"/>
    <w:rsid w:val="003E2D0B"/>
    <w:rsid w:val="00417DBF"/>
    <w:rsid w:val="00434447"/>
    <w:rsid w:val="00465F32"/>
    <w:rsid w:val="0047607F"/>
    <w:rsid w:val="004A3DC4"/>
    <w:rsid w:val="004A6630"/>
    <w:rsid w:val="004B4C48"/>
    <w:rsid w:val="004D052A"/>
    <w:rsid w:val="004D4F48"/>
    <w:rsid w:val="004D7626"/>
    <w:rsid w:val="004E304E"/>
    <w:rsid w:val="004E7BCF"/>
    <w:rsid w:val="005167FB"/>
    <w:rsid w:val="0057200D"/>
    <w:rsid w:val="0059292C"/>
    <w:rsid w:val="005B16AF"/>
    <w:rsid w:val="005B19E6"/>
    <w:rsid w:val="005B5625"/>
    <w:rsid w:val="005D73E6"/>
    <w:rsid w:val="005F3E8F"/>
    <w:rsid w:val="006056FC"/>
    <w:rsid w:val="00643DC2"/>
    <w:rsid w:val="0064780F"/>
    <w:rsid w:val="00653393"/>
    <w:rsid w:val="0066184C"/>
    <w:rsid w:val="00666AD2"/>
    <w:rsid w:val="0067686C"/>
    <w:rsid w:val="00676E73"/>
    <w:rsid w:val="0068284B"/>
    <w:rsid w:val="00693B46"/>
    <w:rsid w:val="006B5499"/>
    <w:rsid w:val="006D2C72"/>
    <w:rsid w:val="00713B6F"/>
    <w:rsid w:val="00714145"/>
    <w:rsid w:val="00727CEA"/>
    <w:rsid w:val="00730B6B"/>
    <w:rsid w:val="007311D6"/>
    <w:rsid w:val="0074224A"/>
    <w:rsid w:val="00767BE7"/>
    <w:rsid w:val="00784E4C"/>
    <w:rsid w:val="007949F8"/>
    <w:rsid w:val="007B16BE"/>
    <w:rsid w:val="007B3659"/>
    <w:rsid w:val="007B7E49"/>
    <w:rsid w:val="007C1567"/>
    <w:rsid w:val="007F7ED8"/>
    <w:rsid w:val="00803B6E"/>
    <w:rsid w:val="00810BFB"/>
    <w:rsid w:val="00823BE7"/>
    <w:rsid w:val="00841DEE"/>
    <w:rsid w:val="00843F38"/>
    <w:rsid w:val="0087686C"/>
    <w:rsid w:val="008A1F5C"/>
    <w:rsid w:val="008C2D19"/>
    <w:rsid w:val="008E7DB3"/>
    <w:rsid w:val="008F107B"/>
    <w:rsid w:val="009368E6"/>
    <w:rsid w:val="00956B12"/>
    <w:rsid w:val="009647C7"/>
    <w:rsid w:val="00975A24"/>
    <w:rsid w:val="00983DC4"/>
    <w:rsid w:val="009A3C7A"/>
    <w:rsid w:val="009F016C"/>
    <w:rsid w:val="009F670B"/>
    <w:rsid w:val="00A15133"/>
    <w:rsid w:val="00A21EE2"/>
    <w:rsid w:val="00A5284C"/>
    <w:rsid w:val="00A61DDE"/>
    <w:rsid w:val="00A71254"/>
    <w:rsid w:val="00A82549"/>
    <w:rsid w:val="00AA1998"/>
    <w:rsid w:val="00AC4E95"/>
    <w:rsid w:val="00AE2B55"/>
    <w:rsid w:val="00B11703"/>
    <w:rsid w:val="00B20712"/>
    <w:rsid w:val="00B85525"/>
    <w:rsid w:val="00B85D06"/>
    <w:rsid w:val="00B928C0"/>
    <w:rsid w:val="00BA1B5B"/>
    <w:rsid w:val="00BB0031"/>
    <w:rsid w:val="00BB38E9"/>
    <w:rsid w:val="00BC0FF2"/>
    <w:rsid w:val="00BC3EE4"/>
    <w:rsid w:val="00BC6549"/>
    <w:rsid w:val="00BC74E9"/>
    <w:rsid w:val="00BD686B"/>
    <w:rsid w:val="00BE54F4"/>
    <w:rsid w:val="00BF4500"/>
    <w:rsid w:val="00C01091"/>
    <w:rsid w:val="00C203B7"/>
    <w:rsid w:val="00C66FD0"/>
    <w:rsid w:val="00C7645A"/>
    <w:rsid w:val="00C92BD9"/>
    <w:rsid w:val="00C953B1"/>
    <w:rsid w:val="00D05D71"/>
    <w:rsid w:val="00D24CB0"/>
    <w:rsid w:val="00D57608"/>
    <w:rsid w:val="00D67311"/>
    <w:rsid w:val="00D843BC"/>
    <w:rsid w:val="00D95FE4"/>
    <w:rsid w:val="00DC33BD"/>
    <w:rsid w:val="00DD1D65"/>
    <w:rsid w:val="00DD4228"/>
    <w:rsid w:val="00DD6118"/>
    <w:rsid w:val="00E274E5"/>
    <w:rsid w:val="00E3202F"/>
    <w:rsid w:val="00E42998"/>
    <w:rsid w:val="00E9724C"/>
    <w:rsid w:val="00EA4ECA"/>
    <w:rsid w:val="00EB179E"/>
    <w:rsid w:val="00ED5423"/>
    <w:rsid w:val="00EE054C"/>
    <w:rsid w:val="00EF7CC4"/>
    <w:rsid w:val="00F07375"/>
    <w:rsid w:val="00F100B5"/>
    <w:rsid w:val="00F10628"/>
    <w:rsid w:val="00F2770F"/>
    <w:rsid w:val="00F47D39"/>
    <w:rsid w:val="00FD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B5"/>
    <w:pPr>
      <w:spacing w:after="4"/>
      <w:ind w:left="10" w:right="150" w:hanging="1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1">
    <w:name w:val="heading 1"/>
    <w:next w:val="a"/>
    <w:link w:val="10"/>
    <w:uiPriority w:val="9"/>
    <w:qFormat/>
    <w:rsid w:val="00F100B5"/>
    <w:pPr>
      <w:keepNext/>
      <w:keepLines/>
      <w:spacing w:after="0" w:line="256" w:lineRule="auto"/>
      <w:ind w:right="213"/>
      <w:jc w:val="center"/>
      <w:outlineLvl w:val="0"/>
    </w:pPr>
    <w:rPr>
      <w:rFonts w:ascii="Cambria" w:eastAsia="Cambria" w:hAnsi="Cambria" w:cs="Cambria"/>
      <w:b/>
      <w:color w:val="339966"/>
      <w:sz w:val="9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0B5"/>
    <w:rPr>
      <w:rFonts w:ascii="Cambria" w:eastAsia="Cambria" w:hAnsi="Cambria" w:cs="Cambria"/>
      <w:b/>
      <w:color w:val="339966"/>
      <w:sz w:val="96"/>
      <w:lang w:eastAsia="ru-RU"/>
    </w:rPr>
  </w:style>
  <w:style w:type="table" w:customStyle="1" w:styleId="TableGrid">
    <w:name w:val="TableGrid"/>
    <w:rsid w:val="00E429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9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46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5D71"/>
    <w:pPr>
      <w:ind w:left="720"/>
      <w:contextualSpacing/>
    </w:pPr>
  </w:style>
  <w:style w:type="paragraph" w:customStyle="1" w:styleId="c49">
    <w:name w:val="c49"/>
    <w:basedOn w:val="a"/>
    <w:rsid w:val="00D843BC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c1">
    <w:name w:val="c1"/>
    <w:basedOn w:val="a0"/>
    <w:rsid w:val="00D843BC"/>
  </w:style>
  <w:style w:type="paragraph" w:styleId="a6">
    <w:name w:val="header"/>
    <w:basedOn w:val="a"/>
    <w:link w:val="a7"/>
    <w:uiPriority w:val="99"/>
    <w:unhideWhenUsed/>
    <w:rsid w:val="00EA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ECA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8">
    <w:name w:val="footer"/>
    <w:basedOn w:val="a"/>
    <w:link w:val="a9"/>
    <w:uiPriority w:val="99"/>
    <w:unhideWhenUsed/>
    <w:rsid w:val="00EA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ECA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styleId="aa">
    <w:name w:val="Hyperlink"/>
    <w:basedOn w:val="a0"/>
    <w:uiPriority w:val="99"/>
    <w:semiHidden/>
    <w:unhideWhenUsed/>
    <w:rsid w:val="00100E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B5"/>
    <w:pPr>
      <w:spacing w:after="4"/>
      <w:ind w:left="10" w:right="150" w:hanging="1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1">
    <w:name w:val="heading 1"/>
    <w:next w:val="a"/>
    <w:link w:val="10"/>
    <w:uiPriority w:val="9"/>
    <w:qFormat/>
    <w:rsid w:val="00F100B5"/>
    <w:pPr>
      <w:keepNext/>
      <w:keepLines/>
      <w:spacing w:after="0" w:line="256" w:lineRule="auto"/>
      <w:ind w:right="213"/>
      <w:jc w:val="center"/>
      <w:outlineLvl w:val="0"/>
    </w:pPr>
    <w:rPr>
      <w:rFonts w:ascii="Cambria" w:eastAsia="Cambria" w:hAnsi="Cambria" w:cs="Cambria"/>
      <w:b/>
      <w:color w:val="339966"/>
      <w:sz w:val="9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0B5"/>
    <w:rPr>
      <w:rFonts w:ascii="Cambria" w:eastAsia="Cambria" w:hAnsi="Cambria" w:cs="Cambria"/>
      <w:b/>
      <w:color w:val="339966"/>
      <w:sz w:val="96"/>
      <w:lang w:eastAsia="ru-RU"/>
    </w:rPr>
  </w:style>
  <w:style w:type="table" w:customStyle="1" w:styleId="TableGrid">
    <w:name w:val="TableGrid"/>
    <w:rsid w:val="00E4299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E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69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46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5D71"/>
    <w:pPr>
      <w:ind w:left="720"/>
      <w:contextualSpacing/>
    </w:pPr>
  </w:style>
  <w:style w:type="paragraph" w:customStyle="1" w:styleId="c49">
    <w:name w:val="c49"/>
    <w:basedOn w:val="a"/>
    <w:rsid w:val="00D843BC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character" w:customStyle="1" w:styleId="c1">
    <w:name w:val="c1"/>
    <w:basedOn w:val="a0"/>
    <w:rsid w:val="00D843BC"/>
  </w:style>
  <w:style w:type="paragraph" w:styleId="a6">
    <w:name w:val="header"/>
    <w:basedOn w:val="a"/>
    <w:link w:val="a7"/>
    <w:uiPriority w:val="99"/>
    <w:unhideWhenUsed/>
    <w:rsid w:val="00EA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ECA"/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a8">
    <w:name w:val="footer"/>
    <w:basedOn w:val="a"/>
    <w:link w:val="a9"/>
    <w:uiPriority w:val="99"/>
    <w:unhideWhenUsed/>
    <w:rsid w:val="00EA4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ECA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styleId="aa">
    <w:name w:val="Hyperlink"/>
    <w:basedOn w:val="a0"/>
    <w:uiPriority w:val="99"/>
    <w:semiHidden/>
    <w:unhideWhenUsed/>
    <w:rsid w:val="00100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Каракаш</dc:creator>
  <cp:lastModifiedBy>Пользователь</cp:lastModifiedBy>
  <cp:revision>17</cp:revision>
  <cp:lastPrinted>2019-09-17T21:00:00Z</cp:lastPrinted>
  <dcterms:created xsi:type="dcterms:W3CDTF">2023-01-18T05:21:00Z</dcterms:created>
  <dcterms:modified xsi:type="dcterms:W3CDTF">2023-01-19T06:55:00Z</dcterms:modified>
</cp:coreProperties>
</file>